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3C" w:rsidRPr="004A3ABB" w:rsidRDefault="00DC5E3C" w:rsidP="00DC5E3C">
      <w:pPr>
        <w:spacing w:after="0" w:line="240" w:lineRule="auto"/>
        <w:contextualSpacing/>
        <w:rPr>
          <w:b/>
          <w:sz w:val="28"/>
        </w:rPr>
      </w:pPr>
      <w:r w:rsidRPr="004A3ABB">
        <w:rPr>
          <w:b/>
          <w:sz w:val="28"/>
        </w:rPr>
        <w:t>Travel Information</w:t>
      </w:r>
      <w:r w:rsidR="005E4AAD" w:rsidRPr="004A3ABB">
        <w:rPr>
          <w:b/>
          <w:sz w:val="28"/>
        </w:rPr>
        <w:t xml:space="preserve">: </w:t>
      </w:r>
      <w:r w:rsidRPr="004A3ABB">
        <w:rPr>
          <w:b/>
          <w:sz w:val="28"/>
        </w:rPr>
        <w:br/>
        <w:t>Getting to Peking University</w:t>
      </w:r>
    </w:p>
    <w:p w:rsidR="00DC5E3C" w:rsidRDefault="00DC5E3C" w:rsidP="00DC5E3C">
      <w:pPr>
        <w:spacing w:after="0" w:line="240" w:lineRule="auto"/>
        <w:contextualSpacing/>
      </w:pPr>
    </w:p>
    <w:p w:rsidR="004A3ABB" w:rsidRDefault="004A3ABB" w:rsidP="00DC5E3C">
      <w:pPr>
        <w:spacing w:after="0" w:line="240" w:lineRule="auto"/>
        <w:contextualSpacing/>
      </w:pPr>
    </w:p>
    <w:p w:rsidR="00DC5E3C" w:rsidRPr="00DC5E3C" w:rsidRDefault="00DC5E3C" w:rsidP="00DC5E3C">
      <w:pPr>
        <w:spacing w:after="0" w:line="240" w:lineRule="auto"/>
        <w:contextualSpacing/>
        <w:rPr>
          <w:b/>
        </w:rPr>
      </w:pPr>
      <w:r w:rsidRPr="00DC5E3C">
        <w:rPr>
          <w:b/>
        </w:rPr>
        <w:t>2012 IARU GSP Coordinators’ Meeting</w:t>
      </w:r>
    </w:p>
    <w:p w:rsidR="00DC5E3C" w:rsidRPr="005E4AAD" w:rsidRDefault="006B2AC9" w:rsidP="00DC5E3C">
      <w:pPr>
        <w:spacing w:after="0" w:line="240" w:lineRule="auto"/>
        <w:contextualSpacing/>
        <w:rPr>
          <w:b/>
        </w:rPr>
      </w:pPr>
      <w:r w:rsidRPr="005E4AAD">
        <w:rPr>
          <w:b/>
        </w:rPr>
        <w:t>24 – 25 September, Peking University</w:t>
      </w:r>
    </w:p>
    <w:p w:rsidR="006B2AC9" w:rsidRDefault="006B2AC9" w:rsidP="00DC5E3C">
      <w:pPr>
        <w:spacing w:after="0" w:line="240" w:lineRule="auto"/>
        <w:contextualSpacing/>
      </w:pPr>
    </w:p>
    <w:p w:rsidR="00DC5E3C" w:rsidRDefault="00DC5E3C" w:rsidP="00DC5E3C">
      <w:pPr>
        <w:spacing w:after="0" w:line="240" w:lineRule="auto"/>
        <w:contextualSpacing/>
      </w:pPr>
      <w:r>
        <w:t>The 2012 IARU GSP Coordinators’ Meeting will be hosted by Peking University.  Detail</w:t>
      </w:r>
      <w:r w:rsidR="008C6D08">
        <w:t>s will be made available in the</w:t>
      </w:r>
      <w:r>
        <w:t xml:space="preserve"> meeting agenda as well as on the meeti</w:t>
      </w:r>
      <w:r w:rsidR="009C60B8">
        <w:t>ng webpage</w:t>
      </w:r>
      <w:r>
        <w:t>.</w:t>
      </w:r>
    </w:p>
    <w:p w:rsidR="00DC5E3C" w:rsidRDefault="00DC5E3C" w:rsidP="00DC5E3C">
      <w:pPr>
        <w:spacing w:after="0" w:line="240" w:lineRule="auto"/>
        <w:contextualSpacing/>
      </w:pPr>
    </w:p>
    <w:p w:rsidR="00DC5E3C" w:rsidRDefault="004A3ABB" w:rsidP="00DC5E3C">
      <w:pPr>
        <w:spacing w:after="0" w:line="240" w:lineRule="auto"/>
        <w:contextualSpacing/>
      </w:pPr>
      <w:r>
        <w:t xml:space="preserve">Please </w:t>
      </w:r>
      <w:r w:rsidR="008C6D08">
        <w:t>assemble</w:t>
      </w:r>
      <w:r>
        <w:t xml:space="preserve"> as a group 20 minutes at the hotel lobby before th</w:t>
      </w:r>
      <w:r w:rsidR="003D6065">
        <w:t xml:space="preserve">e start of meetings and 5 minutes before the start of dinners. </w:t>
      </w:r>
      <w:r>
        <w:t xml:space="preserve"> Meeting organizers</w:t>
      </w:r>
      <w:r w:rsidR="008C6D08">
        <w:t xml:space="preserve"> will meet you</w:t>
      </w:r>
      <w:r>
        <w:t xml:space="preserve"> to take you to </w:t>
      </w:r>
      <w:r w:rsidR="008C6D08">
        <w:t>the</w:t>
      </w:r>
      <w:r>
        <w:t xml:space="preserve"> next destination.  If you have alternative arrangements, kindly let </w:t>
      </w:r>
      <w:hyperlink r:id="rId7" w:history="1">
        <w:r w:rsidRPr="00C20F71">
          <w:rPr>
            <w:rStyle w:val="Hyperlink"/>
          </w:rPr>
          <w:t>suphing.yeap@nus.edu.sg</w:t>
        </w:r>
      </w:hyperlink>
      <w:r>
        <w:t xml:space="preserve"> know </w:t>
      </w:r>
      <w:r w:rsidR="009C60B8">
        <w:t>not to wait for you</w:t>
      </w:r>
      <w:r w:rsidR="001C1242">
        <w:t>.</w:t>
      </w:r>
    </w:p>
    <w:p w:rsidR="004A3ABB" w:rsidRDefault="004A3ABB" w:rsidP="00DC5E3C">
      <w:pPr>
        <w:spacing w:after="0" w:line="240" w:lineRule="auto"/>
        <w:contextualSpacing/>
      </w:pPr>
    </w:p>
    <w:p w:rsidR="00DC5E3C" w:rsidRDefault="00DC5E3C" w:rsidP="00DC5E3C">
      <w:pPr>
        <w:spacing w:after="0" w:line="240" w:lineRule="auto"/>
        <w:contextualSpacing/>
      </w:pPr>
    </w:p>
    <w:p w:rsidR="00DC5E3C" w:rsidRDefault="00DC5E3C" w:rsidP="00DC5E3C">
      <w:pPr>
        <w:spacing w:after="0" w:line="240" w:lineRule="auto"/>
        <w:contextualSpacing/>
        <w:rPr>
          <w:b/>
        </w:rPr>
      </w:pPr>
      <w:r>
        <w:rPr>
          <w:b/>
        </w:rPr>
        <w:t>Agenda at a Glance</w:t>
      </w:r>
    </w:p>
    <w:p w:rsidR="006B2AC9" w:rsidRDefault="006B2AC9" w:rsidP="00DC5E3C">
      <w:pPr>
        <w:spacing w:after="0" w:line="240" w:lineRule="auto"/>
        <w:contextualSpacing/>
        <w:rPr>
          <w:b/>
        </w:rPr>
      </w:pPr>
    </w:p>
    <w:p w:rsidR="006B2AC9" w:rsidRPr="006B2AC9" w:rsidRDefault="006B2AC9" w:rsidP="00DC5E3C">
      <w:pPr>
        <w:spacing w:after="0" w:line="240" w:lineRule="auto"/>
        <w:contextualSpacing/>
        <w:rPr>
          <w:u w:val="single"/>
        </w:rPr>
      </w:pPr>
      <w:r>
        <w:rPr>
          <w:u w:val="single"/>
        </w:rPr>
        <w:t>Sunday, 23 September</w:t>
      </w:r>
    </w:p>
    <w:p w:rsidR="006B2AC9" w:rsidRPr="00880E64" w:rsidRDefault="001E393B" w:rsidP="00DC5E3C">
      <w:pPr>
        <w:spacing w:after="0" w:line="240" w:lineRule="auto"/>
        <w:contextualSpacing/>
      </w:pPr>
      <w:r>
        <w:t>6.0</w:t>
      </w:r>
      <w:r w:rsidR="006B2AC9" w:rsidRPr="00880E64">
        <w:t>0pm</w:t>
      </w:r>
      <w:r w:rsidR="006B2AC9" w:rsidRPr="00880E64">
        <w:tab/>
      </w:r>
      <w:r w:rsidR="006B2AC9" w:rsidRPr="00880E64">
        <w:tab/>
        <w:t>: Welcome Dinner</w:t>
      </w:r>
      <w:r w:rsidR="001C1242">
        <w:t xml:space="preserve"> @ </w:t>
      </w:r>
      <w:r w:rsidR="00913DEC" w:rsidRPr="00880E64">
        <w:rPr>
          <w:rFonts w:hint="eastAsia"/>
          <w:lang w:eastAsia="zh-CN"/>
        </w:rPr>
        <w:t>Lakeview Hotel</w:t>
      </w:r>
    </w:p>
    <w:p w:rsidR="006B2AC9" w:rsidRPr="006B2AC9" w:rsidRDefault="006B2AC9" w:rsidP="00DC5E3C">
      <w:pPr>
        <w:spacing w:after="0" w:line="240" w:lineRule="auto"/>
        <w:contextualSpacing/>
        <w:rPr>
          <w:b/>
        </w:rPr>
      </w:pPr>
    </w:p>
    <w:p w:rsidR="006B2AC9" w:rsidRPr="00880E64" w:rsidRDefault="006B2AC9" w:rsidP="00DC5E3C">
      <w:pPr>
        <w:spacing w:after="0" w:line="240" w:lineRule="auto"/>
        <w:contextualSpacing/>
        <w:rPr>
          <w:u w:val="single"/>
        </w:rPr>
      </w:pPr>
      <w:r w:rsidRPr="00880E64">
        <w:rPr>
          <w:u w:val="single"/>
        </w:rPr>
        <w:t>Monday, 24 September</w:t>
      </w:r>
    </w:p>
    <w:p w:rsidR="006B2AC9" w:rsidRPr="00880E64" w:rsidRDefault="006B2AC9" w:rsidP="00DC5E3C">
      <w:pPr>
        <w:spacing w:after="0" w:line="240" w:lineRule="auto"/>
        <w:contextualSpacing/>
      </w:pPr>
      <w:r w:rsidRPr="00880E64">
        <w:t>8</w:t>
      </w:r>
      <w:r w:rsidR="005E4AAD" w:rsidRPr="00880E64">
        <w:t>.30</w:t>
      </w:r>
      <w:proofErr w:type="gramStart"/>
      <w:r w:rsidR="005E4AAD" w:rsidRPr="00880E64">
        <w:t>am</w:t>
      </w:r>
      <w:proofErr w:type="gramEnd"/>
      <w:r w:rsidRPr="00880E64">
        <w:tab/>
      </w:r>
      <w:r w:rsidR="005E4AAD" w:rsidRPr="00880E64">
        <w:tab/>
      </w:r>
      <w:r w:rsidRPr="00880E64">
        <w:t xml:space="preserve">: Start of Meeting </w:t>
      </w:r>
      <w:r w:rsidR="001C1242">
        <w:t xml:space="preserve">@ </w:t>
      </w:r>
      <w:r w:rsidR="006434A2" w:rsidRPr="00880E64">
        <w:rPr>
          <w:rFonts w:hint="eastAsia"/>
          <w:lang w:eastAsia="zh-CN"/>
        </w:rPr>
        <w:t xml:space="preserve">Tan </w:t>
      </w:r>
      <w:proofErr w:type="spellStart"/>
      <w:r w:rsidR="006434A2" w:rsidRPr="00880E64">
        <w:rPr>
          <w:rFonts w:hint="eastAsia"/>
          <w:lang w:eastAsia="zh-CN"/>
        </w:rPr>
        <w:t>Siu</w:t>
      </w:r>
      <w:proofErr w:type="spellEnd"/>
      <w:r w:rsidR="006434A2" w:rsidRPr="00880E64">
        <w:rPr>
          <w:rFonts w:hint="eastAsia"/>
          <w:lang w:eastAsia="zh-CN"/>
        </w:rPr>
        <w:t xml:space="preserve"> Lin Center for International Studies</w:t>
      </w:r>
    </w:p>
    <w:p w:rsidR="006B2AC9" w:rsidRPr="00880E64" w:rsidRDefault="001C1242" w:rsidP="00DC5E3C">
      <w:pPr>
        <w:spacing w:after="0" w:line="240" w:lineRule="auto"/>
        <w:contextualSpacing/>
        <w:rPr>
          <w:lang w:eastAsia="zh-CN"/>
        </w:rPr>
      </w:pPr>
      <w:r>
        <w:t>12.15pm</w:t>
      </w:r>
      <w:r>
        <w:tab/>
        <w:t xml:space="preserve">: Lunch @ </w:t>
      </w:r>
      <w:proofErr w:type="spellStart"/>
      <w:r w:rsidR="001E393B" w:rsidRPr="00880E64">
        <w:rPr>
          <w:rFonts w:hint="eastAsia"/>
          <w:lang w:eastAsia="zh-CN"/>
        </w:rPr>
        <w:t>Zhili</w:t>
      </w:r>
      <w:proofErr w:type="spellEnd"/>
      <w:r w:rsidR="001E393B" w:rsidRPr="00880E64">
        <w:rPr>
          <w:rFonts w:hint="eastAsia"/>
          <w:lang w:eastAsia="zh-CN"/>
        </w:rPr>
        <w:t xml:space="preserve"> Restaurant</w:t>
      </w:r>
      <w:r w:rsidR="001E393B" w:rsidRPr="001E393B">
        <w:rPr>
          <w:lang w:eastAsia="zh-CN"/>
        </w:rPr>
        <w:t xml:space="preserve"> </w:t>
      </w:r>
    </w:p>
    <w:p w:rsidR="006B2AC9" w:rsidRDefault="003D6065" w:rsidP="00DC5E3C">
      <w:pPr>
        <w:spacing w:after="0" w:line="240" w:lineRule="auto"/>
        <w:contextualSpacing/>
      </w:pPr>
      <w:r>
        <w:t>4</w:t>
      </w:r>
      <w:r w:rsidR="005E4AAD" w:rsidRPr="00880E64">
        <w:t>.</w:t>
      </w:r>
      <w:r>
        <w:t>3</w:t>
      </w:r>
      <w:r w:rsidR="005E4AAD" w:rsidRPr="00880E64">
        <w:t>0pm</w:t>
      </w:r>
      <w:r w:rsidR="005E4AAD" w:rsidRPr="00880E64">
        <w:tab/>
      </w:r>
      <w:r w:rsidR="005E4AAD" w:rsidRPr="00880E64">
        <w:tab/>
        <w:t>: End of Meeting</w:t>
      </w:r>
    </w:p>
    <w:p w:rsidR="003D6065" w:rsidRPr="00880E64" w:rsidRDefault="003D6065" w:rsidP="00DC5E3C">
      <w:pPr>
        <w:spacing w:after="0" w:line="240" w:lineRule="auto"/>
        <w:contextualSpacing/>
      </w:pPr>
      <w:r>
        <w:t>4.30 – 5.30pm</w:t>
      </w:r>
      <w:r>
        <w:tab/>
        <w:t>: Campus tour</w:t>
      </w:r>
    </w:p>
    <w:p w:rsidR="005E4AAD" w:rsidRPr="00880E64" w:rsidRDefault="005E4AAD" w:rsidP="00DC5E3C">
      <w:pPr>
        <w:spacing w:after="0" w:line="240" w:lineRule="auto"/>
        <w:contextualSpacing/>
      </w:pPr>
      <w:r w:rsidRPr="00880E64">
        <w:t>6.30pm</w:t>
      </w:r>
      <w:r w:rsidRPr="00880E64">
        <w:tab/>
      </w:r>
      <w:r w:rsidRPr="00880E64">
        <w:tab/>
        <w:t xml:space="preserve">: Dinner </w:t>
      </w:r>
      <w:r w:rsidR="001C1242">
        <w:t xml:space="preserve">@ </w:t>
      </w:r>
      <w:proofErr w:type="spellStart"/>
      <w:r w:rsidR="001E393B" w:rsidRPr="001E393B">
        <w:rPr>
          <w:lang w:eastAsia="zh-CN"/>
        </w:rPr>
        <w:t>Quanjude</w:t>
      </w:r>
      <w:proofErr w:type="spellEnd"/>
      <w:r w:rsidR="001E393B" w:rsidRPr="001E393B">
        <w:rPr>
          <w:lang w:eastAsia="zh-CN"/>
        </w:rPr>
        <w:t xml:space="preserve"> Restaurant</w:t>
      </w:r>
      <w:r w:rsidR="00AC0F65">
        <w:rPr>
          <w:lang w:eastAsia="zh-CN"/>
        </w:rPr>
        <w:t xml:space="preserve"> (off campus, for the best Peking duck!)</w:t>
      </w:r>
    </w:p>
    <w:p w:rsidR="00DC5E3C" w:rsidRPr="00880E64" w:rsidRDefault="00DC5E3C" w:rsidP="00DC5E3C">
      <w:pPr>
        <w:spacing w:after="0" w:line="240" w:lineRule="auto"/>
        <w:contextualSpacing/>
        <w:rPr>
          <w:b/>
        </w:rPr>
      </w:pPr>
    </w:p>
    <w:p w:rsidR="005E4AAD" w:rsidRPr="00880E64" w:rsidRDefault="005E4AAD" w:rsidP="005E4AAD">
      <w:pPr>
        <w:spacing w:after="0" w:line="240" w:lineRule="auto"/>
        <w:contextualSpacing/>
        <w:rPr>
          <w:u w:val="single"/>
        </w:rPr>
      </w:pPr>
      <w:r w:rsidRPr="00880E64">
        <w:rPr>
          <w:u w:val="single"/>
        </w:rPr>
        <w:t>Tuesday, 25 September</w:t>
      </w:r>
    </w:p>
    <w:p w:rsidR="005E4AAD" w:rsidRPr="00880E64" w:rsidRDefault="005E4AAD" w:rsidP="00DC5E3C">
      <w:pPr>
        <w:spacing w:after="0" w:line="240" w:lineRule="auto"/>
        <w:contextualSpacing/>
      </w:pPr>
      <w:r w:rsidRPr="00880E64">
        <w:t>8.30am</w:t>
      </w:r>
      <w:r w:rsidRPr="00880E64">
        <w:tab/>
      </w:r>
      <w:r w:rsidRPr="00880E64">
        <w:tab/>
        <w:t>: Start of Meeting</w:t>
      </w:r>
    </w:p>
    <w:p w:rsidR="005E4AAD" w:rsidRPr="005E4AAD" w:rsidRDefault="005E4AAD" w:rsidP="00DC5E3C">
      <w:pPr>
        <w:spacing w:after="0" w:line="240" w:lineRule="auto"/>
        <w:contextualSpacing/>
        <w:rPr>
          <w:lang w:eastAsia="zh-CN"/>
        </w:rPr>
      </w:pPr>
      <w:r>
        <w:t>12.15pm</w:t>
      </w:r>
      <w:r>
        <w:tab/>
        <w:t>: End of Meeting and Lunch</w:t>
      </w:r>
      <w:r w:rsidR="001C1242">
        <w:rPr>
          <w:rFonts w:hint="eastAsia"/>
          <w:lang w:eastAsia="zh-CN"/>
        </w:rPr>
        <w:t xml:space="preserve"> </w:t>
      </w:r>
      <w:r w:rsidR="001C1242">
        <w:rPr>
          <w:lang w:eastAsia="zh-CN"/>
        </w:rPr>
        <w:t xml:space="preserve">@ </w:t>
      </w:r>
      <w:proofErr w:type="spellStart"/>
      <w:r w:rsidR="001C1242">
        <w:rPr>
          <w:rFonts w:hint="eastAsia"/>
          <w:lang w:eastAsia="zh-CN"/>
        </w:rPr>
        <w:t>Shaoyuan</w:t>
      </w:r>
      <w:proofErr w:type="spellEnd"/>
      <w:r w:rsidR="001C1242">
        <w:rPr>
          <w:rFonts w:hint="eastAsia"/>
          <w:lang w:eastAsia="zh-CN"/>
        </w:rPr>
        <w:t xml:space="preserve"> Restaurant</w:t>
      </w:r>
    </w:p>
    <w:p w:rsidR="001E3C2B" w:rsidRDefault="001E3C2B" w:rsidP="00DC5E3C">
      <w:pPr>
        <w:spacing w:after="0" w:line="240" w:lineRule="auto"/>
        <w:contextualSpacing/>
        <w:rPr>
          <w:b/>
        </w:rPr>
      </w:pPr>
    </w:p>
    <w:p w:rsidR="00DC5E3C" w:rsidRDefault="00DC5E3C" w:rsidP="00DC5E3C">
      <w:pPr>
        <w:spacing w:after="0" w:line="240" w:lineRule="auto"/>
        <w:contextualSpacing/>
      </w:pPr>
    </w:p>
    <w:p w:rsidR="00DC5E3C" w:rsidRDefault="00DC5E3C" w:rsidP="00DC5E3C">
      <w:pPr>
        <w:spacing w:after="0" w:line="240" w:lineRule="auto"/>
        <w:contextualSpacing/>
      </w:pPr>
      <w:r>
        <w:rPr>
          <w:b/>
        </w:rPr>
        <w:t>Lakeview Hotel</w:t>
      </w:r>
    </w:p>
    <w:p w:rsidR="00DC5E3C" w:rsidRDefault="00DC5E3C" w:rsidP="00DC5E3C">
      <w:pPr>
        <w:spacing w:after="0" w:line="240" w:lineRule="auto"/>
        <w:contextualSpacing/>
      </w:pPr>
    </w:p>
    <w:p w:rsidR="004A3ABB" w:rsidRPr="00880E64" w:rsidRDefault="004A3ABB" w:rsidP="004A3ABB">
      <w:pPr>
        <w:spacing w:after="0" w:line="240" w:lineRule="auto"/>
        <w:contextualSpacing/>
      </w:pPr>
      <w:r>
        <w:t xml:space="preserve">Our colleagues at Peking University have kindly </w:t>
      </w:r>
      <w:r w:rsidR="005E4AAD">
        <w:t xml:space="preserve">secured </w:t>
      </w:r>
      <w:r w:rsidR="00373847">
        <w:t xml:space="preserve">deluxe </w:t>
      </w:r>
      <w:r w:rsidR="005E4AAD">
        <w:t xml:space="preserve">rooms at the university’s </w:t>
      </w:r>
      <w:hyperlink r:id="rId8" w:history="1">
        <w:r w:rsidR="005E4AAD" w:rsidRPr="00373847">
          <w:rPr>
            <w:rStyle w:val="Hyperlink"/>
          </w:rPr>
          <w:t>Lakeview Hotel</w:t>
        </w:r>
      </w:hyperlink>
      <w:r w:rsidR="005E4AAD">
        <w:t>.</w:t>
      </w:r>
      <w:r w:rsidR="00373847">
        <w:t xml:space="preserve">  </w:t>
      </w:r>
      <w:r w:rsidR="00373847" w:rsidRPr="00880E64">
        <w:t>Rooms are RMB 8</w:t>
      </w:r>
      <w:r w:rsidR="00AC0F65">
        <w:t>5</w:t>
      </w:r>
      <w:r w:rsidR="00373847" w:rsidRPr="00880E64">
        <w:t xml:space="preserve">8 per night (all taxes and daily breakfast included; 1 USD = 6.4 </w:t>
      </w:r>
      <w:r w:rsidR="008C6D08">
        <w:t>RMB</w:t>
      </w:r>
      <w:r w:rsidR="00373847" w:rsidRPr="00880E64">
        <w:t xml:space="preserve">).  Breakfast will be served from </w:t>
      </w:r>
      <w:r w:rsidR="00D96CCB" w:rsidRPr="00880E64">
        <w:rPr>
          <w:rFonts w:hint="eastAsia"/>
          <w:lang w:eastAsia="zh-CN"/>
        </w:rPr>
        <w:t>06:30</w:t>
      </w:r>
      <w:r w:rsidR="00373847" w:rsidRPr="00880E64">
        <w:t xml:space="preserve"> – </w:t>
      </w:r>
      <w:r w:rsidR="00D96CCB" w:rsidRPr="00880E64">
        <w:rPr>
          <w:rFonts w:hint="eastAsia"/>
          <w:lang w:eastAsia="zh-CN"/>
        </w:rPr>
        <w:t>09:30</w:t>
      </w:r>
      <w:r w:rsidR="00373847" w:rsidRPr="00880E64">
        <w:t>am.  Rooms come with wireless internet access, and the hotel has a gym and swimming pool.</w:t>
      </w:r>
    </w:p>
    <w:p w:rsidR="005E4AAD" w:rsidRPr="00880E64" w:rsidRDefault="005E4AAD" w:rsidP="004A3ABB">
      <w:pPr>
        <w:spacing w:after="0" w:line="240" w:lineRule="auto"/>
        <w:contextualSpacing/>
      </w:pPr>
    </w:p>
    <w:p w:rsidR="00373847" w:rsidRDefault="00373847" w:rsidP="004A3ABB">
      <w:pPr>
        <w:spacing w:after="0" w:line="240" w:lineRule="auto"/>
        <w:contextualSpacing/>
      </w:pPr>
      <w:r w:rsidRPr="00880E64">
        <w:t xml:space="preserve">Check-in is at </w:t>
      </w:r>
      <w:r w:rsidR="00D96CCB" w:rsidRPr="00880E64">
        <w:rPr>
          <w:rFonts w:hint="eastAsia"/>
          <w:lang w:eastAsia="zh-CN"/>
        </w:rPr>
        <w:t>2</w:t>
      </w:r>
      <w:r w:rsidRPr="00880E64">
        <w:t>pm; check-out is at 12pm.  The hotel will attempt to arrange for early check-in/check-out based on your arrival/departure but this is subject to availability.  If you wish, you can book an</w:t>
      </w:r>
      <w:r>
        <w:t xml:space="preserve"> additional night to ensure availability of your rooms.</w:t>
      </w:r>
    </w:p>
    <w:p w:rsidR="00373847" w:rsidRDefault="00373847" w:rsidP="004A3ABB">
      <w:pPr>
        <w:spacing w:after="0" w:line="240" w:lineRule="auto"/>
        <w:contextualSpacing/>
      </w:pPr>
    </w:p>
    <w:p w:rsidR="0049343E" w:rsidRDefault="0049343E" w:rsidP="004A3ABB">
      <w:pPr>
        <w:spacing w:after="0" w:line="240" w:lineRule="auto"/>
        <w:contextualSpacing/>
      </w:pPr>
      <w:r>
        <w:t xml:space="preserve">Rooms will be booked through the </w:t>
      </w:r>
      <w:hyperlink r:id="rId9" w:history="1">
        <w:r w:rsidRPr="008C6D08">
          <w:rPr>
            <w:rStyle w:val="Hyperlink"/>
          </w:rPr>
          <w:t>registration link</w:t>
        </w:r>
      </w:hyperlink>
      <w:r>
        <w:t xml:space="preserve"> provided by the Secretariat.</w:t>
      </w:r>
      <w:r w:rsidR="005F4F47">
        <w:t xml:space="preserve">  Kindly register by 10 August.</w:t>
      </w:r>
    </w:p>
    <w:p w:rsidR="00880E64" w:rsidRDefault="00880E64">
      <w:pPr>
        <w:rPr>
          <w:b/>
        </w:rPr>
      </w:pPr>
      <w:r>
        <w:rPr>
          <w:b/>
        </w:rPr>
        <w:br w:type="page"/>
      </w:r>
    </w:p>
    <w:p w:rsidR="002427CA" w:rsidRDefault="002427CA" w:rsidP="00DC5E3C">
      <w:pPr>
        <w:spacing w:after="0" w:line="240" w:lineRule="auto"/>
        <w:contextualSpacing/>
        <w:rPr>
          <w:b/>
        </w:rPr>
      </w:pPr>
      <w:r>
        <w:rPr>
          <w:b/>
        </w:rPr>
        <w:lastRenderedPageBreak/>
        <w:t>Getting from the Airport to the Lakeview Hotel</w:t>
      </w:r>
    </w:p>
    <w:p w:rsidR="002427CA" w:rsidRDefault="002427CA" w:rsidP="00DC5E3C">
      <w:pPr>
        <w:spacing w:after="0" w:line="240" w:lineRule="auto"/>
        <w:contextualSpacing/>
        <w:rPr>
          <w:b/>
        </w:rPr>
      </w:pPr>
    </w:p>
    <w:p w:rsidR="008E4E5C" w:rsidRPr="008E4E5C" w:rsidRDefault="008E4E5C" w:rsidP="00DC5E3C">
      <w:pPr>
        <w:spacing w:after="0" w:line="240" w:lineRule="auto"/>
        <w:contextualSpacing/>
      </w:pPr>
      <w:r>
        <w:t>Taxis are the most convenient for getting to the hotel</w:t>
      </w:r>
      <w:r w:rsidR="001C1242">
        <w:t xml:space="preserve"> and there is a taxi queue</w:t>
      </w:r>
      <w:r>
        <w:t xml:space="preserve"> outside the terminal.  The estimated cost is about RMB120</w:t>
      </w:r>
      <w:r w:rsidR="008C6D08">
        <w:t xml:space="preserve"> (</w:t>
      </w:r>
      <w:r w:rsidR="008C6D08" w:rsidRPr="00880E64">
        <w:t xml:space="preserve">1 USD = 6.4 </w:t>
      </w:r>
      <w:r w:rsidR="008C6D08">
        <w:t>RMB</w:t>
      </w:r>
      <w:r w:rsidR="008C6D08" w:rsidRPr="00880E64">
        <w:t>)</w:t>
      </w:r>
      <w:r>
        <w:t>, and will take about 40 – 60 minutes, depending on traffic conditions.</w:t>
      </w:r>
    </w:p>
    <w:p w:rsidR="008E4E5C" w:rsidRDefault="008E4E5C" w:rsidP="00DC5E3C">
      <w:pPr>
        <w:spacing w:after="0" w:line="240" w:lineRule="auto"/>
        <w:contextualSpacing/>
        <w:rPr>
          <w:b/>
        </w:rPr>
      </w:pPr>
    </w:p>
    <w:p w:rsidR="008E4E5C" w:rsidRPr="008E4E5C" w:rsidRDefault="008E4E5C" w:rsidP="00DC5E3C">
      <w:pPr>
        <w:spacing w:after="0" w:line="240" w:lineRule="auto"/>
        <w:contextualSpacing/>
      </w:pPr>
      <w:r>
        <w:t xml:space="preserve">An alternative is to take the airport express line, and transfer to Line 10 </w:t>
      </w:r>
      <w:proofErr w:type="spellStart"/>
      <w:r w:rsidRPr="008E4E5C">
        <w:t>Sanyuanqiao</w:t>
      </w:r>
      <w:proofErr w:type="spellEnd"/>
      <w:r w:rsidRPr="008E4E5C">
        <w:t xml:space="preserve"> Station</w:t>
      </w:r>
      <w:r>
        <w:t xml:space="preserve">.  You will need to transfer again to Line 4 at </w:t>
      </w:r>
      <w:proofErr w:type="spellStart"/>
      <w:r w:rsidRPr="008E4E5C">
        <w:t>Haidianhuangzhuang</w:t>
      </w:r>
      <w:proofErr w:type="spellEnd"/>
      <w:r w:rsidRPr="008E4E5C">
        <w:t xml:space="preserve"> Station</w:t>
      </w:r>
      <w:r>
        <w:t xml:space="preserve">, and stop at the </w:t>
      </w:r>
      <w:r w:rsidRPr="008E4E5C">
        <w:t>Peking University East Gate Station</w:t>
      </w:r>
      <w:r>
        <w:t>.</w:t>
      </w:r>
      <w:r w:rsidR="001C1242">
        <w:t xml:space="preserve">  The hotel is about five minutes</w:t>
      </w:r>
      <w:r w:rsidR="008C6D08">
        <w:t xml:space="preserve"> walking distance</w:t>
      </w:r>
      <w:r w:rsidR="001C1242">
        <w:t xml:space="preserve"> from the station.</w:t>
      </w:r>
      <w:r>
        <w:t xml:space="preserve">  The journey w</w:t>
      </w:r>
      <w:r w:rsidR="008C6D08">
        <w:t>ill take approximately 1.5 hours</w:t>
      </w:r>
      <w:r>
        <w:t>.</w:t>
      </w:r>
    </w:p>
    <w:p w:rsidR="00373847" w:rsidRDefault="00373847" w:rsidP="00DC5E3C">
      <w:pPr>
        <w:spacing w:after="0" w:line="240" w:lineRule="auto"/>
        <w:contextualSpacing/>
      </w:pPr>
    </w:p>
    <w:p w:rsidR="00373847" w:rsidRDefault="00373847" w:rsidP="00DC5E3C">
      <w:pPr>
        <w:spacing w:after="0" w:line="240" w:lineRule="auto"/>
        <w:contextualSpacing/>
      </w:pPr>
    </w:p>
    <w:p w:rsidR="00DC5E3C" w:rsidRDefault="00DC5E3C" w:rsidP="00DC5E3C">
      <w:pPr>
        <w:spacing w:after="0" w:line="240" w:lineRule="auto"/>
        <w:contextualSpacing/>
      </w:pPr>
      <w:r>
        <w:rPr>
          <w:b/>
        </w:rPr>
        <w:t>Contact Information</w:t>
      </w:r>
    </w:p>
    <w:p w:rsidR="004A3ABB" w:rsidRDefault="004A3ABB" w:rsidP="004A3ABB">
      <w:pPr>
        <w:spacing w:after="0" w:line="240" w:lineRule="auto"/>
        <w:contextualSpacing/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788"/>
        <w:gridCol w:w="4788"/>
      </w:tblGrid>
      <w:tr w:rsidR="002427CA" w:rsidTr="00A82E23">
        <w:tc>
          <w:tcPr>
            <w:tcW w:w="4788" w:type="dxa"/>
            <w:tcBorders>
              <w:top w:val="single" w:sz="2" w:space="0" w:color="DDD9C3" w:themeColor="background2" w:themeShade="E6"/>
              <w:left w:val="single" w:sz="2" w:space="0" w:color="DDD9C3" w:themeColor="background2" w:themeShade="E6"/>
              <w:bottom w:val="single" w:sz="2" w:space="0" w:color="DDD9C3" w:themeColor="background2" w:themeShade="E6"/>
              <w:right w:val="single" w:sz="2" w:space="0" w:color="DDD9C3" w:themeColor="background2" w:themeShade="E6"/>
            </w:tcBorders>
          </w:tcPr>
          <w:p w:rsidR="002427CA" w:rsidRPr="004D5A8B" w:rsidRDefault="002427CA" w:rsidP="002427CA">
            <w:pPr>
              <w:contextualSpacing/>
              <w:rPr>
                <w:b/>
              </w:rPr>
            </w:pPr>
            <w:proofErr w:type="spellStart"/>
            <w:r w:rsidRPr="004D5A8B">
              <w:rPr>
                <w:b/>
              </w:rPr>
              <w:t>Mr</w:t>
            </w:r>
            <w:proofErr w:type="spellEnd"/>
            <w:r w:rsidRPr="004D5A8B">
              <w:rPr>
                <w:b/>
              </w:rPr>
              <w:t xml:space="preserve"> Bernard Toh</w:t>
            </w:r>
          </w:p>
          <w:p w:rsidR="002427CA" w:rsidRDefault="002427CA" w:rsidP="002427CA">
            <w:pPr>
              <w:contextualSpacing/>
            </w:pPr>
            <w:r>
              <w:t xml:space="preserve">Email: </w:t>
            </w:r>
            <w:hyperlink r:id="rId10" w:history="1">
              <w:r w:rsidRPr="00C20F71">
                <w:rPr>
                  <w:rStyle w:val="Hyperlink"/>
                </w:rPr>
                <w:t>bernardtoh@nus.edu.sg</w:t>
              </w:r>
            </w:hyperlink>
            <w:r>
              <w:t xml:space="preserve"> </w:t>
            </w:r>
          </w:p>
          <w:p w:rsidR="002427CA" w:rsidRDefault="002427CA" w:rsidP="002427CA">
            <w:pPr>
              <w:contextualSpacing/>
            </w:pPr>
            <w:r>
              <w:t>Contact: +65 9625 7486 (mobile)</w:t>
            </w:r>
          </w:p>
          <w:p w:rsidR="002427CA" w:rsidRDefault="002427CA" w:rsidP="004A3ABB">
            <w:pPr>
              <w:contextualSpacing/>
            </w:pPr>
          </w:p>
        </w:tc>
        <w:tc>
          <w:tcPr>
            <w:tcW w:w="4788" w:type="dxa"/>
            <w:tcBorders>
              <w:top w:val="single" w:sz="2" w:space="0" w:color="DDD9C3" w:themeColor="background2" w:themeShade="E6"/>
              <w:left w:val="single" w:sz="2" w:space="0" w:color="DDD9C3" w:themeColor="background2" w:themeShade="E6"/>
              <w:bottom w:val="single" w:sz="2" w:space="0" w:color="DDD9C3" w:themeColor="background2" w:themeShade="E6"/>
              <w:right w:val="single" w:sz="2" w:space="0" w:color="DDD9C3" w:themeColor="background2" w:themeShade="E6"/>
            </w:tcBorders>
          </w:tcPr>
          <w:p w:rsidR="002427CA" w:rsidRPr="001C1242" w:rsidRDefault="002427CA" w:rsidP="002427CA">
            <w:pPr>
              <w:contextualSpacing/>
              <w:rPr>
                <w:b/>
              </w:rPr>
            </w:pPr>
            <w:r w:rsidRPr="001C1242">
              <w:rPr>
                <w:b/>
              </w:rPr>
              <w:t>Ms Yeap Su Phing</w:t>
            </w:r>
          </w:p>
          <w:p w:rsidR="002427CA" w:rsidRDefault="002427CA" w:rsidP="002427CA">
            <w:pPr>
              <w:contextualSpacing/>
            </w:pPr>
            <w:r>
              <w:t xml:space="preserve">Email: </w:t>
            </w:r>
            <w:hyperlink r:id="rId11" w:history="1">
              <w:r w:rsidRPr="00C20F71">
                <w:rPr>
                  <w:rStyle w:val="Hyperlink"/>
                </w:rPr>
                <w:t>suphing.yeap@nus.edu.sg</w:t>
              </w:r>
            </w:hyperlink>
            <w:r>
              <w:t xml:space="preserve"> </w:t>
            </w:r>
          </w:p>
          <w:p w:rsidR="002427CA" w:rsidRDefault="002427CA" w:rsidP="002427CA">
            <w:pPr>
              <w:contextualSpacing/>
            </w:pPr>
            <w:r>
              <w:t>Contact: +65 9385 3732 (mobile)</w:t>
            </w:r>
          </w:p>
          <w:p w:rsidR="002427CA" w:rsidRDefault="002427CA" w:rsidP="004A3ABB">
            <w:pPr>
              <w:contextualSpacing/>
            </w:pPr>
          </w:p>
        </w:tc>
      </w:tr>
      <w:tr w:rsidR="002427CA" w:rsidRPr="00A82E23" w:rsidTr="00A82E23">
        <w:tc>
          <w:tcPr>
            <w:tcW w:w="4788" w:type="dxa"/>
            <w:tcBorders>
              <w:top w:val="single" w:sz="2" w:space="0" w:color="DDD9C3" w:themeColor="background2" w:themeShade="E6"/>
              <w:left w:val="single" w:sz="2" w:space="0" w:color="DDD9C3" w:themeColor="background2" w:themeShade="E6"/>
              <w:bottom w:val="single" w:sz="2" w:space="0" w:color="DDD9C3" w:themeColor="background2" w:themeShade="E6"/>
              <w:right w:val="single" w:sz="2" w:space="0" w:color="DDD9C3" w:themeColor="background2" w:themeShade="E6"/>
            </w:tcBorders>
          </w:tcPr>
          <w:p w:rsidR="009C60B8" w:rsidRPr="001C1242" w:rsidRDefault="00A31DA0" w:rsidP="004A3ABB">
            <w:pPr>
              <w:contextualSpacing/>
              <w:rPr>
                <w:b/>
                <w:lang w:eastAsia="zh-CN"/>
              </w:rPr>
            </w:pPr>
            <w:r w:rsidRPr="001C1242">
              <w:rPr>
                <w:rFonts w:hint="eastAsia"/>
                <w:b/>
                <w:lang w:eastAsia="zh-CN"/>
              </w:rPr>
              <w:t>Mr. Xia Hongwei</w:t>
            </w:r>
          </w:p>
          <w:p w:rsidR="00A31DA0" w:rsidRDefault="00A31DA0" w:rsidP="004A3ABB">
            <w:pPr>
              <w:contextualSpacing/>
              <w:rPr>
                <w:color w:val="00B050"/>
                <w:lang w:eastAsia="zh-CN"/>
              </w:rPr>
            </w:pPr>
            <w:r w:rsidRPr="00880E64">
              <w:rPr>
                <w:rFonts w:hint="eastAsia"/>
                <w:lang w:eastAsia="zh-CN"/>
              </w:rPr>
              <w:t xml:space="preserve">Email: </w:t>
            </w:r>
            <w:hyperlink r:id="rId12" w:history="1">
              <w:r w:rsidRPr="00A61C41">
                <w:rPr>
                  <w:rStyle w:val="Hyperlink"/>
                  <w:rFonts w:hint="eastAsia"/>
                  <w:lang w:eastAsia="zh-CN"/>
                </w:rPr>
                <w:t>hxia@pku.edu.cn</w:t>
              </w:r>
            </w:hyperlink>
          </w:p>
          <w:p w:rsidR="00A31DA0" w:rsidRPr="00880E64" w:rsidRDefault="00A31DA0" w:rsidP="004A3ABB">
            <w:pPr>
              <w:contextualSpacing/>
              <w:rPr>
                <w:lang w:eastAsia="zh-CN"/>
              </w:rPr>
            </w:pPr>
            <w:r w:rsidRPr="00880E64">
              <w:rPr>
                <w:rFonts w:hint="eastAsia"/>
                <w:lang w:eastAsia="zh-CN"/>
              </w:rPr>
              <w:t>Contact: +86 10 6275 2504</w:t>
            </w:r>
          </w:p>
          <w:p w:rsidR="009C60B8" w:rsidRPr="00A82E23" w:rsidRDefault="009C60B8" w:rsidP="004A3ABB">
            <w:pPr>
              <w:contextualSpacing/>
              <w:rPr>
                <w:color w:val="00B050"/>
              </w:rPr>
            </w:pPr>
          </w:p>
        </w:tc>
        <w:tc>
          <w:tcPr>
            <w:tcW w:w="4788" w:type="dxa"/>
            <w:tcBorders>
              <w:top w:val="single" w:sz="2" w:space="0" w:color="DDD9C3" w:themeColor="background2" w:themeShade="E6"/>
              <w:left w:val="single" w:sz="2" w:space="0" w:color="DDD9C3" w:themeColor="background2" w:themeShade="E6"/>
              <w:bottom w:val="single" w:sz="2" w:space="0" w:color="DDD9C3" w:themeColor="background2" w:themeShade="E6"/>
              <w:right w:val="single" w:sz="2" w:space="0" w:color="DDD9C3" w:themeColor="background2" w:themeShade="E6"/>
            </w:tcBorders>
          </w:tcPr>
          <w:p w:rsidR="00A82E23" w:rsidRPr="001C1242" w:rsidRDefault="00A31DA0" w:rsidP="00A82E23">
            <w:pPr>
              <w:contextualSpacing/>
              <w:rPr>
                <w:b/>
                <w:lang w:eastAsia="zh-CN"/>
              </w:rPr>
            </w:pPr>
            <w:r w:rsidRPr="001C1242">
              <w:rPr>
                <w:rFonts w:hint="eastAsia"/>
                <w:b/>
                <w:lang w:eastAsia="zh-CN"/>
              </w:rPr>
              <w:t>Mr. Shi Zhongming</w:t>
            </w:r>
          </w:p>
          <w:p w:rsidR="00A31DA0" w:rsidRDefault="00A31DA0" w:rsidP="00A82E23">
            <w:pPr>
              <w:contextualSpacing/>
              <w:rPr>
                <w:color w:val="00B050"/>
                <w:lang w:eastAsia="zh-CN"/>
              </w:rPr>
            </w:pPr>
            <w:r w:rsidRPr="00880E64">
              <w:rPr>
                <w:rFonts w:hint="eastAsia"/>
                <w:lang w:eastAsia="zh-CN"/>
              </w:rPr>
              <w:t>Email:</w:t>
            </w:r>
            <w:r>
              <w:rPr>
                <w:rFonts w:hint="eastAsia"/>
                <w:color w:val="00B050"/>
                <w:lang w:eastAsia="zh-CN"/>
              </w:rPr>
              <w:t xml:space="preserve"> </w:t>
            </w:r>
            <w:hyperlink r:id="rId13" w:history="1">
              <w:r w:rsidRPr="00A61C41">
                <w:rPr>
                  <w:rStyle w:val="Hyperlink"/>
                  <w:rFonts w:hint="eastAsia"/>
                  <w:lang w:eastAsia="zh-CN"/>
                </w:rPr>
                <w:t>zhongmingshi@pku.edu.cn</w:t>
              </w:r>
            </w:hyperlink>
          </w:p>
          <w:p w:rsidR="00A31DA0" w:rsidRPr="00880E64" w:rsidRDefault="00A31DA0" w:rsidP="00A82E23">
            <w:pPr>
              <w:contextualSpacing/>
              <w:rPr>
                <w:lang w:eastAsia="zh-CN"/>
              </w:rPr>
            </w:pPr>
            <w:r w:rsidRPr="00880E64">
              <w:rPr>
                <w:rFonts w:hint="eastAsia"/>
                <w:lang w:eastAsia="zh-CN"/>
              </w:rPr>
              <w:t xml:space="preserve">Contact: </w:t>
            </w:r>
            <w:r w:rsidR="00AC0F65" w:rsidRPr="00AC0F65">
              <w:rPr>
                <w:lang w:eastAsia="zh-CN"/>
              </w:rPr>
              <w:t>+86 186 1135 3240</w:t>
            </w:r>
            <w:r w:rsidR="00AC0F65">
              <w:rPr>
                <w:lang w:eastAsia="zh-CN"/>
              </w:rPr>
              <w:t xml:space="preserve"> (mobile)</w:t>
            </w:r>
          </w:p>
          <w:p w:rsidR="002427CA" w:rsidRPr="00A82E23" w:rsidRDefault="002427CA" w:rsidP="004A3ABB">
            <w:pPr>
              <w:contextualSpacing/>
              <w:rPr>
                <w:color w:val="00B050"/>
              </w:rPr>
            </w:pPr>
          </w:p>
        </w:tc>
      </w:tr>
      <w:tr w:rsidR="00880E64" w:rsidTr="00291B82">
        <w:tc>
          <w:tcPr>
            <w:tcW w:w="9576" w:type="dxa"/>
            <w:gridSpan w:val="2"/>
            <w:tcBorders>
              <w:top w:val="single" w:sz="2" w:space="0" w:color="DDD9C3" w:themeColor="background2" w:themeShade="E6"/>
              <w:left w:val="single" w:sz="2" w:space="0" w:color="DDD9C3" w:themeColor="background2" w:themeShade="E6"/>
              <w:bottom w:val="single" w:sz="2" w:space="0" w:color="DDD9C3" w:themeColor="background2" w:themeShade="E6"/>
              <w:right w:val="single" w:sz="2" w:space="0" w:color="DDD9C3" w:themeColor="background2" w:themeShade="E6"/>
            </w:tcBorders>
          </w:tcPr>
          <w:p w:rsidR="00880E64" w:rsidRPr="004D5A8B" w:rsidRDefault="00F24740" w:rsidP="004A3ABB">
            <w:pPr>
              <w:contextualSpacing/>
              <w:rPr>
                <w:b/>
              </w:rPr>
            </w:pPr>
            <w:hyperlink r:id="rId14" w:history="1">
              <w:r w:rsidR="00880E64" w:rsidRPr="004D5A8B">
                <w:rPr>
                  <w:rStyle w:val="Hyperlink"/>
                  <w:b/>
                </w:rPr>
                <w:t>The Lakeview Hotel</w:t>
              </w:r>
            </w:hyperlink>
          </w:p>
          <w:p w:rsidR="00880E64" w:rsidRDefault="00880E64" w:rsidP="004A3ABB">
            <w:pPr>
              <w:contextualSpacing/>
            </w:pPr>
            <w:r w:rsidRPr="00A82E23">
              <w:t>No.127,Zhongguancun North Road,</w:t>
            </w:r>
            <w:r>
              <w:t xml:space="preserve"> </w:t>
            </w:r>
            <w:proofErr w:type="spellStart"/>
            <w:r w:rsidRPr="00A82E23">
              <w:t>Haidian</w:t>
            </w:r>
            <w:proofErr w:type="spellEnd"/>
            <w:r w:rsidRPr="00A82E23">
              <w:t xml:space="preserve"> District,</w:t>
            </w:r>
            <w:r>
              <w:t xml:space="preserve"> </w:t>
            </w:r>
            <w:r w:rsidRPr="00A82E23">
              <w:t>Beijing</w:t>
            </w:r>
          </w:p>
          <w:p w:rsidR="00880E64" w:rsidRDefault="00880E64" w:rsidP="004A3ABB">
            <w:pPr>
              <w:contextualSpacing/>
            </w:pPr>
            <w:r>
              <w:t>Contact: + 86</w:t>
            </w:r>
            <w:r w:rsidR="0008240F">
              <w:t xml:space="preserve"> 10</w:t>
            </w:r>
            <w:r>
              <w:t xml:space="preserve"> </w:t>
            </w:r>
            <w:r w:rsidRPr="00A82E23">
              <w:t>8268</w:t>
            </w:r>
            <w:r>
              <w:t xml:space="preserve"> </w:t>
            </w:r>
            <w:r w:rsidRPr="00A82E23">
              <w:t>9999</w:t>
            </w:r>
          </w:p>
          <w:p w:rsidR="00FC20DE" w:rsidRDefault="00AC0F65" w:rsidP="004A3ABB">
            <w:pPr>
              <w:contextualSpacing/>
              <w:rPr>
                <w:rFonts w:ascii="Arial" w:hAnsi="Arial" w:cs="Arial"/>
                <w:color w:val="3366FF"/>
                <w:sz w:val="20"/>
                <w:szCs w:val="20"/>
                <w:lang w:val="en-AU"/>
              </w:rPr>
            </w:pPr>
            <w:hyperlink r:id="rId15" w:tgtFrame="_blank" w:tooltip="blocked::mailto:rsvn@thelakeviewhotel.com.cn&amp;cc=iaru.secretariat@anu.edu.au;xryang@pku.edu.cn?subject=IARU Presidents' Meeting - Peking University Car Service&amp;body=Name:Accommodation confirmation No.:Pick-up Location:Pick-up date:Pick-up time (24HR):Drop-" w:history="1">
              <w:r>
                <w:rPr>
                  <w:rStyle w:val="Hyperlink"/>
                  <w:rFonts w:ascii="Arial" w:hAnsi="Arial" w:cs="Arial"/>
                  <w:color w:val="3366FF"/>
                  <w:sz w:val="20"/>
                  <w:szCs w:val="20"/>
                  <w:lang w:val="en-AU"/>
                </w:rPr>
                <w:t>rsvn@thelakeviewhotel.com.cn</w:t>
              </w:r>
            </w:hyperlink>
          </w:p>
          <w:p w:rsidR="00AC0F65" w:rsidRDefault="00AC0F65" w:rsidP="004A3ABB">
            <w:pPr>
              <w:contextualSpacing/>
            </w:pPr>
          </w:p>
          <w:p w:rsidR="00FC20DE" w:rsidRDefault="00FC20DE" w:rsidP="004A3ABB">
            <w:pPr>
              <w:contextualSpacing/>
            </w:pPr>
            <w:r>
              <w:t>Address in Mandarin (for your taxi driver):</w:t>
            </w:r>
          </w:p>
          <w:p w:rsidR="00FC20DE" w:rsidRPr="00FC20DE" w:rsidRDefault="00FC20DE" w:rsidP="004A3ABB">
            <w:pPr>
              <w:contextualSpacing/>
              <w:rPr>
                <w:rFonts w:ascii="MS Mincho" w:eastAsia="MS Mincho" w:hAnsi="MS Mincho" w:cs="MS Mincho"/>
                <w:color w:val="7B7B7A"/>
                <w:sz w:val="24"/>
                <w:szCs w:val="18"/>
              </w:rPr>
            </w:pPr>
            <w:r w:rsidRPr="00FC20DE">
              <w:rPr>
                <w:rFonts w:ascii="MS Mincho" w:eastAsia="MS Mincho" w:hAnsi="MS Mincho" w:cs="MS Mincho" w:hint="eastAsia"/>
                <w:color w:val="7B7B7A"/>
                <w:sz w:val="24"/>
                <w:szCs w:val="18"/>
              </w:rPr>
              <w:t>北大博雅国际酒店</w:t>
            </w:r>
          </w:p>
          <w:p w:rsidR="00880E64" w:rsidRPr="00FC20DE" w:rsidRDefault="00FC20DE" w:rsidP="004A3ABB">
            <w:pPr>
              <w:contextualSpacing/>
              <w:rPr>
                <w:sz w:val="32"/>
              </w:rPr>
            </w:pPr>
            <w:r w:rsidRPr="00FC20DE">
              <w:rPr>
                <w:rFonts w:ascii="MS Mincho" w:eastAsia="MS Mincho" w:hAnsi="MS Mincho" w:cs="MS Mincho" w:hint="eastAsia"/>
                <w:color w:val="7B7B7A"/>
                <w:sz w:val="24"/>
                <w:szCs w:val="18"/>
              </w:rPr>
              <w:t>北京市海淀区中关村北大街</w:t>
            </w:r>
            <w:r w:rsidRPr="00FC20DE">
              <w:rPr>
                <w:color w:val="7B7B7A"/>
                <w:sz w:val="24"/>
                <w:szCs w:val="18"/>
              </w:rPr>
              <w:t>127</w:t>
            </w:r>
            <w:r w:rsidRPr="00FC20DE">
              <w:rPr>
                <w:rFonts w:ascii="MS Mincho" w:eastAsia="MS Mincho" w:hAnsi="MS Mincho" w:cs="MS Mincho" w:hint="eastAsia"/>
                <w:color w:val="7B7B7A"/>
                <w:sz w:val="24"/>
                <w:szCs w:val="18"/>
              </w:rPr>
              <w:t>号</w:t>
            </w:r>
          </w:p>
        </w:tc>
      </w:tr>
    </w:tbl>
    <w:p w:rsidR="002427CA" w:rsidRDefault="002427CA" w:rsidP="004A3ABB">
      <w:pPr>
        <w:spacing w:after="0" w:line="240" w:lineRule="auto"/>
        <w:contextualSpacing/>
      </w:pPr>
    </w:p>
    <w:p w:rsidR="004A3ABB" w:rsidRDefault="004A3ABB" w:rsidP="004A3ABB">
      <w:pPr>
        <w:spacing w:after="0" w:line="240" w:lineRule="auto"/>
        <w:contextualSpacing/>
        <w:rPr>
          <w:b/>
        </w:rPr>
      </w:pPr>
      <w:r>
        <w:rPr>
          <w:b/>
        </w:rPr>
        <w:t>Useful Links</w:t>
      </w:r>
    </w:p>
    <w:p w:rsidR="004A3ABB" w:rsidRDefault="004A3ABB" w:rsidP="004A3ABB">
      <w:pPr>
        <w:spacing w:after="0" w:line="240" w:lineRule="auto"/>
        <w:contextualSpacing/>
      </w:pPr>
    </w:p>
    <w:p w:rsidR="004A3ABB" w:rsidRDefault="00F24740" w:rsidP="004A3ABB">
      <w:pPr>
        <w:pStyle w:val="ListParagraph"/>
        <w:numPr>
          <w:ilvl w:val="0"/>
          <w:numId w:val="1"/>
        </w:numPr>
        <w:spacing w:after="0" w:line="240" w:lineRule="auto"/>
      </w:pPr>
      <w:hyperlink r:id="rId16" w:history="1">
        <w:r w:rsidR="004A3ABB" w:rsidRPr="00864CFF">
          <w:rPr>
            <w:rStyle w:val="Hyperlink"/>
          </w:rPr>
          <w:t>GSP Coordinators Meeting Website</w:t>
        </w:r>
      </w:hyperlink>
    </w:p>
    <w:p w:rsidR="004A3ABB" w:rsidRDefault="004A3ABB" w:rsidP="004A3ABB">
      <w:pPr>
        <w:pStyle w:val="ListParagraph"/>
        <w:spacing w:after="0" w:line="240" w:lineRule="auto"/>
      </w:pPr>
      <w:proofErr w:type="spellStart"/>
      <w:r>
        <w:t>Userid</w:t>
      </w:r>
      <w:proofErr w:type="spellEnd"/>
      <w:r w:rsidR="004D5A8B">
        <w:tab/>
      </w:r>
      <w:r>
        <w:t>: “</w:t>
      </w:r>
      <w:proofErr w:type="spellStart"/>
      <w:r>
        <w:t>iarumtgs</w:t>
      </w:r>
      <w:proofErr w:type="spellEnd"/>
      <w:r>
        <w:t>”</w:t>
      </w:r>
    </w:p>
    <w:p w:rsidR="004A3ABB" w:rsidRDefault="004A3ABB" w:rsidP="004A3ABB">
      <w:pPr>
        <w:pStyle w:val="ListParagraph"/>
        <w:spacing w:after="0" w:line="240" w:lineRule="auto"/>
      </w:pPr>
      <w:r>
        <w:t>Password: iaru-d0cs (note that is a 'zero')</w:t>
      </w:r>
    </w:p>
    <w:p w:rsidR="004A3ABB" w:rsidRDefault="004A3ABB" w:rsidP="004A3ABB">
      <w:pPr>
        <w:pStyle w:val="ListParagraph"/>
        <w:spacing w:after="0" w:line="240" w:lineRule="auto"/>
      </w:pPr>
    </w:p>
    <w:p w:rsidR="004A3ABB" w:rsidRDefault="00F24740" w:rsidP="004A3ABB">
      <w:pPr>
        <w:pStyle w:val="ListParagraph"/>
        <w:numPr>
          <w:ilvl w:val="0"/>
          <w:numId w:val="1"/>
        </w:numPr>
        <w:spacing w:after="0" w:line="240" w:lineRule="auto"/>
      </w:pPr>
      <w:hyperlink r:id="rId17" w:history="1">
        <w:r w:rsidR="004A3ABB" w:rsidRPr="007338FD">
          <w:rPr>
            <w:rStyle w:val="Hyperlink"/>
          </w:rPr>
          <w:t>Peking University Campus Map</w:t>
        </w:r>
      </w:hyperlink>
      <w:r w:rsidR="00880E64">
        <w:t>, or refer to the PDF for our meeting locations:</w:t>
      </w:r>
    </w:p>
    <w:p w:rsidR="00880E64" w:rsidRDefault="00AC0F65" w:rsidP="00880E64">
      <w:pPr>
        <w:pStyle w:val="ListParagraph"/>
        <w:spacing w:after="0" w:line="240" w:lineRule="auto"/>
      </w:pPr>
      <w: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8" o:title=""/>
          </v:shape>
          <o:OLEObject Type="Embed" ProgID="AcroExch.Document.7" ShapeID="_x0000_i1025" DrawAspect="Icon" ObjectID="_1408437406" r:id="rId19"/>
        </w:object>
      </w:r>
    </w:p>
    <w:p w:rsidR="004A3ABB" w:rsidRDefault="004A3ABB" w:rsidP="004A3ABB">
      <w:pPr>
        <w:pStyle w:val="ListParagraph"/>
        <w:spacing w:after="0" w:line="240" w:lineRule="auto"/>
      </w:pPr>
    </w:p>
    <w:p w:rsidR="004A3ABB" w:rsidRDefault="00F24740" w:rsidP="004A3ABB">
      <w:pPr>
        <w:pStyle w:val="ListParagraph"/>
        <w:numPr>
          <w:ilvl w:val="0"/>
          <w:numId w:val="1"/>
        </w:numPr>
        <w:spacing w:after="0" w:line="240" w:lineRule="auto"/>
      </w:pPr>
      <w:hyperlink r:id="rId20" w:history="1">
        <w:r w:rsidR="004A3ABB" w:rsidRPr="007338FD">
          <w:rPr>
            <w:rStyle w:val="Hyperlink"/>
          </w:rPr>
          <w:t>Beijing Weather</w:t>
        </w:r>
        <w:r w:rsidR="007338FD" w:rsidRPr="007338FD">
          <w:rPr>
            <w:rStyle w:val="Hyperlink"/>
          </w:rPr>
          <w:t xml:space="preserve"> Forecast</w:t>
        </w:r>
      </w:hyperlink>
    </w:p>
    <w:p w:rsidR="004A3ABB" w:rsidRDefault="004A3ABB" w:rsidP="004A3ABB">
      <w:pPr>
        <w:pStyle w:val="ListParagraph"/>
      </w:pPr>
    </w:p>
    <w:p w:rsidR="004A3ABB" w:rsidRPr="004A3ABB" w:rsidRDefault="00F24740" w:rsidP="004A3ABB">
      <w:pPr>
        <w:pStyle w:val="ListParagraph"/>
        <w:numPr>
          <w:ilvl w:val="0"/>
          <w:numId w:val="1"/>
        </w:numPr>
        <w:spacing w:after="0" w:line="240" w:lineRule="auto"/>
      </w:pPr>
      <w:hyperlink r:id="rId21" w:history="1">
        <w:r w:rsidR="0049343E" w:rsidRPr="0049343E">
          <w:rPr>
            <w:rStyle w:val="Hyperlink"/>
          </w:rPr>
          <w:t>Beijing Tourism</w:t>
        </w:r>
      </w:hyperlink>
    </w:p>
    <w:sectPr w:rsidR="004A3ABB" w:rsidRPr="004A3ABB" w:rsidSect="005F4F47">
      <w:pgSz w:w="12240" w:h="15840"/>
      <w:pgMar w:top="1260" w:right="1440" w:bottom="1260" w:left="1440" w:header="720" w:footer="720" w:gutter="0"/>
      <w:pgBorders w:offsetFrom="page">
        <w:top w:val="single" w:sz="2" w:space="24" w:color="7F7F7F" w:themeColor="text1" w:themeTint="80"/>
        <w:left w:val="single" w:sz="2" w:space="24" w:color="7F7F7F" w:themeColor="text1" w:themeTint="80"/>
        <w:bottom w:val="single" w:sz="2" w:space="24" w:color="7F7F7F" w:themeColor="text1" w:themeTint="80"/>
        <w:right w:val="single" w:sz="2" w:space="24" w:color="7F7F7F" w:themeColor="text1" w:themeTint="8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6E5" w:rsidRDefault="000326E5" w:rsidP="00913DEC">
      <w:pPr>
        <w:spacing w:after="0" w:line="240" w:lineRule="auto"/>
      </w:pPr>
      <w:r>
        <w:separator/>
      </w:r>
    </w:p>
  </w:endnote>
  <w:endnote w:type="continuationSeparator" w:id="0">
    <w:p w:rsidR="000326E5" w:rsidRDefault="000326E5" w:rsidP="0091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6E5" w:rsidRDefault="000326E5" w:rsidP="00913DEC">
      <w:pPr>
        <w:spacing w:after="0" w:line="240" w:lineRule="auto"/>
      </w:pPr>
      <w:r>
        <w:separator/>
      </w:r>
    </w:p>
  </w:footnote>
  <w:footnote w:type="continuationSeparator" w:id="0">
    <w:p w:rsidR="000326E5" w:rsidRDefault="000326E5" w:rsidP="00913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DBA"/>
    <w:multiLevelType w:val="hybridMultilevel"/>
    <w:tmpl w:val="AD2CEED4"/>
    <w:lvl w:ilvl="0" w:tplc="18E0A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AB1EA0"/>
    <w:multiLevelType w:val="hybridMultilevel"/>
    <w:tmpl w:val="158A8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C5E3C"/>
    <w:rsid w:val="000326E5"/>
    <w:rsid w:val="000610F6"/>
    <w:rsid w:val="0008240F"/>
    <w:rsid w:val="000A1D74"/>
    <w:rsid w:val="0013111A"/>
    <w:rsid w:val="00176104"/>
    <w:rsid w:val="00195589"/>
    <w:rsid w:val="001C1242"/>
    <w:rsid w:val="001E393B"/>
    <w:rsid w:val="001E3C2B"/>
    <w:rsid w:val="002427CA"/>
    <w:rsid w:val="0024788B"/>
    <w:rsid w:val="003061F4"/>
    <w:rsid w:val="003628F1"/>
    <w:rsid w:val="00373847"/>
    <w:rsid w:val="003D6065"/>
    <w:rsid w:val="0049343E"/>
    <w:rsid w:val="004A3ABB"/>
    <w:rsid w:val="004D5A8B"/>
    <w:rsid w:val="005119AC"/>
    <w:rsid w:val="005B7C7D"/>
    <w:rsid w:val="005E4AAD"/>
    <w:rsid w:val="005F4F47"/>
    <w:rsid w:val="00612E30"/>
    <w:rsid w:val="00614B9D"/>
    <w:rsid w:val="006434A2"/>
    <w:rsid w:val="006B2AC9"/>
    <w:rsid w:val="006E1A4D"/>
    <w:rsid w:val="006F5324"/>
    <w:rsid w:val="00731B7B"/>
    <w:rsid w:val="007338FD"/>
    <w:rsid w:val="00741608"/>
    <w:rsid w:val="007813F3"/>
    <w:rsid w:val="00864CFF"/>
    <w:rsid w:val="00880E64"/>
    <w:rsid w:val="008C6D08"/>
    <w:rsid w:val="008E4E5C"/>
    <w:rsid w:val="00913DEC"/>
    <w:rsid w:val="00920A67"/>
    <w:rsid w:val="009533B2"/>
    <w:rsid w:val="009566DA"/>
    <w:rsid w:val="009C60B8"/>
    <w:rsid w:val="009E3B96"/>
    <w:rsid w:val="00A147E2"/>
    <w:rsid w:val="00A22BB3"/>
    <w:rsid w:val="00A31DA0"/>
    <w:rsid w:val="00A82E23"/>
    <w:rsid w:val="00AB0487"/>
    <w:rsid w:val="00AC0F65"/>
    <w:rsid w:val="00C623B0"/>
    <w:rsid w:val="00C7290D"/>
    <w:rsid w:val="00CB7A1F"/>
    <w:rsid w:val="00CE45B4"/>
    <w:rsid w:val="00D614D0"/>
    <w:rsid w:val="00D96CCB"/>
    <w:rsid w:val="00DC5E3C"/>
    <w:rsid w:val="00DD7982"/>
    <w:rsid w:val="00E81307"/>
    <w:rsid w:val="00F24740"/>
    <w:rsid w:val="00F946E9"/>
    <w:rsid w:val="00FC20DE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A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AB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427C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3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13DE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913D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13D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lakeviewhotel.com.cn/index_en.html" TargetMode="External"/><Relationship Id="rId13" Type="http://schemas.openxmlformats.org/officeDocument/2006/relationships/hyperlink" Target="mailto:zhongmingshi@pku.edu.cn" TargetMode="External"/><Relationship Id="rId18" Type="http://schemas.openxmlformats.org/officeDocument/2006/relationships/image" Target="media/image1.emf"/><Relationship Id="rId3" Type="http://schemas.openxmlformats.org/officeDocument/2006/relationships/settings" Target="settings.xml"/><Relationship Id="rId21" Type="http://schemas.openxmlformats.org/officeDocument/2006/relationships/hyperlink" Target="http://english.visitbeijing.com.cn/" TargetMode="External"/><Relationship Id="rId7" Type="http://schemas.openxmlformats.org/officeDocument/2006/relationships/hyperlink" Target="mailto:suphing.yeap@nus.edu.sg" TargetMode="External"/><Relationship Id="rId12" Type="http://schemas.openxmlformats.org/officeDocument/2006/relationships/hyperlink" Target="mailto:hxia@pku.edu.cn" TargetMode="External"/><Relationship Id="rId17" Type="http://schemas.openxmlformats.org/officeDocument/2006/relationships/hyperlink" Target="http://www.oir.pku.edu.cn/orientation/files/map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aruni.org/gsp-working-committee-meetings/gsp-meeting-2012" TargetMode="External"/><Relationship Id="rId20" Type="http://schemas.openxmlformats.org/officeDocument/2006/relationships/hyperlink" Target="http://www.chinahighlights.com/beijing/weather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hing.yeap@nus.edu.s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svn@thelakeviewhotel.com.cn&amp;cc=iaru.secretariat@anu.edu.au;xryang@pku.edu.cn?subject=IARU%20Presidents'%20Meeting%20-%20Peking%20University%20Car%20Service&amp;body=Name:%0D%0AAccommodation%20confirmation%20No.:%0D%0APick-up%20Location:%0D%0APick-up%20date:%0D%0APick-up%20time%20(24HR):%0D%0ADrop-off%20location:%0D%0ANo.%20of%20passengers:%0D%0ANo.%20of%20luggage%20pieces:%0D%0A%0D%0ASpecial%20requests:%0D%0A%0D%0AThank%20yo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ernardtoh@nus.edu.sg" TargetMode="External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hyperlink" Target="https://esurvey.nus.edu.sg/efm/se.ashx?s=1CC7023E3AF55E16" TargetMode="External"/><Relationship Id="rId14" Type="http://schemas.openxmlformats.org/officeDocument/2006/relationships/hyperlink" Target="http://www.thelakeviewhotel.com.cn/index_en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uprysp</dc:creator>
  <cp:lastModifiedBy>uprysp</cp:lastModifiedBy>
  <cp:revision>12</cp:revision>
  <dcterms:created xsi:type="dcterms:W3CDTF">2012-06-12T05:51:00Z</dcterms:created>
  <dcterms:modified xsi:type="dcterms:W3CDTF">2012-09-06T03:50:00Z</dcterms:modified>
</cp:coreProperties>
</file>