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3C" w:rsidRPr="004A3ABB" w:rsidRDefault="00DC5E3C" w:rsidP="00DC5E3C">
      <w:pPr>
        <w:spacing w:after="0" w:line="240" w:lineRule="auto"/>
        <w:contextualSpacing/>
        <w:rPr>
          <w:b/>
          <w:sz w:val="28"/>
        </w:rPr>
      </w:pPr>
      <w:r w:rsidRPr="004A3ABB">
        <w:rPr>
          <w:b/>
          <w:sz w:val="28"/>
        </w:rPr>
        <w:t>Travel Information</w:t>
      </w:r>
      <w:r w:rsidR="005E4AAD" w:rsidRPr="004A3ABB">
        <w:rPr>
          <w:b/>
          <w:sz w:val="28"/>
        </w:rPr>
        <w:t xml:space="preserve">: </w:t>
      </w:r>
      <w:r w:rsidR="00A6437D">
        <w:rPr>
          <w:b/>
          <w:sz w:val="28"/>
        </w:rPr>
        <w:t>Getting to</w:t>
      </w:r>
      <w:r w:rsidR="00BC0300">
        <w:rPr>
          <w:b/>
          <w:sz w:val="28"/>
        </w:rPr>
        <w:t xml:space="preserve"> </w:t>
      </w:r>
      <w:r w:rsidR="00A6437D">
        <w:rPr>
          <w:b/>
          <w:sz w:val="28"/>
        </w:rPr>
        <w:t>Cambridge</w:t>
      </w:r>
    </w:p>
    <w:p w:rsidR="004A3ABB" w:rsidRDefault="004A3ABB" w:rsidP="00DC5E3C">
      <w:pPr>
        <w:spacing w:after="0" w:line="240" w:lineRule="auto"/>
        <w:contextualSpacing/>
      </w:pPr>
    </w:p>
    <w:p w:rsidR="00DC5E3C" w:rsidRPr="00DC5E3C" w:rsidRDefault="00DC5E3C" w:rsidP="00DC5E3C">
      <w:pPr>
        <w:spacing w:after="0" w:line="240" w:lineRule="auto"/>
        <w:contextualSpacing/>
        <w:rPr>
          <w:b/>
        </w:rPr>
      </w:pPr>
      <w:r w:rsidRPr="00DC5E3C">
        <w:rPr>
          <w:b/>
        </w:rPr>
        <w:t xml:space="preserve">2012 IARU </w:t>
      </w:r>
      <w:r w:rsidR="00A6437D">
        <w:rPr>
          <w:b/>
        </w:rPr>
        <w:t>Senior Officers</w:t>
      </w:r>
      <w:r w:rsidRPr="00DC5E3C">
        <w:rPr>
          <w:b/>
        </w:rPr>
        <w:t>’ Meeting</w:t>
      </w:r>
    </w:p>
    <w:p w:rsidR="00DC5E3C" w:rsidRPr="005E4AAD" w:rsidRDefault="00A6437D" w:rsidP="00DC5E3C">
      <w:pPr>
        <w:spacing w:after="0" w:line="240" w:lineRule="auto"/>
        <w:contextualSpacing/>
        <w:rPr>
          <w:b/>
        </w:rPr>
      </w:pPr>
      <w:r>
        <w:rPr>
          <w:b/>
        </w:rPr>
        <w:t>29</w:t>
      </w:r>
      <w:r w:rsidR="006B2AC9" w:rsidRPr="005E4AAD">
        <w:rPr>
          <w:b/>
        </w:rPr>
        <w:t xml:space="preserve"> – </w:t>
      </w:r>
      <w:r>
        <w:rPr>
          <w:b/>
        </w:rPr>
        <w:t>30</w:t>
      </w:r>
      <w:r w:rsidR="006B2AC9" w:rsidRPr="005E4AAD">
        <w:rPr>
          <w:b/>
        </w:rPr>
        <w:t xml:space="preserve"> </w:t>
      </w:r>
      <w:r>
        <w:rPr>
          <w:b/>
        </w:rPr>
        <w:t>October</w:t>
      </w:r>
      <w:r w:rsidR="006B2AC9" w:rsidRPr="005E4AAD">
        <w:rPr>
          <w:b/>
        </w:rPr>
        <w:t xml:space="preserve">, </w:t>
      </w:r>
      <w:r w:rsidR="00183AC0">
        <w:rPr>
          <w:b/>
        </w:rPr>
        <w:t>the University of Cambridge</w:t>
      </w:r>
    </w:p>
    <w:p w:rsidR="006B2AC9" w:rsidRDefault="006B2AC9" w:rsidP="00DC5E3C">
      <w:pPr>
        <w:spacing w:after="0" w:line="240" w:lineRule="auto"/>
        <w:contextualSpacing/>
      </w:pPr>
    </w:p>
    <w:p w:rsidR="00DC5E3C" w:rsidRDefault="00DC5E3C" w:rsidP="00DC5E3C">
      <w:pPr>
        <w:spacing w:after="0" w:line="240" w:lineRule="auto"/>
        <w:contextualSpacing/>
      </w:pPr>
      <w:r>
        <w:t xml:space="preserve">The 2012 IARU </w:t>
      </w:r>
      <w:r w:rsidR="00A6437D">
        <w:t>Senior Officers</w:t>
      </w:r>
      <w:r>
        <w:t>’ Meeting will be hosted by</w:t>
      </w:r>
      <w:r w:rsidR="00183AC0">
        <w:t xml:space="preserve"> the University of</w:t>
      </w:r>
      <w:r>
        <w:t xml:space="preserve"> </w:t>
      </w:r>
      <w:r w:rsidR="00A6437D">
        <w:t>Cambridge</w:t>
      </w:r>
      <w:r>
        <w:t xml:space="preserve">.  Details will be made available in </w:t>
      </w:r>
      <w:r w:rsidR="00C3677C">
        <w:t>the</w:t>
      </w:r>
      <w:r>
        <w:t xml:space="preserve"> meeting agenda as well as on the meeti</w:t>
      </w:r>
      <w:r w:rsidR="009C60B8">
        <w:t>ng webpage</w:t>
      </w:r>
      <w:r>
        <w:t>.</w:t>
      </w:r>
    </w:p>
    <w:p w:rsidR="00DC5E3C" w:rsidRDefault="00DC5E3C" w:rsidP="00DC5E3C">
      <w:pPr>
        <w:spacing w:after="0" w:line="240" w:lineRule="auto"/>
        <w:contextualSpacing/>
      </w:pPr>
    </w:p>
    <w:p w:rsidR="00DC5E3C" w:rsidRDefault="004A3ABB" w:rsidP="00DC5E3C">
      <w:pPr>
        <w:spacing w:after="0" w:line="240" w:lineRule="auto"/>
        <w:contextualSpacing/>
      </w:pPr>
      <w:r>
        <w:t xml:space="preserve">Please </w:t>
      </w:r>
      <w:r w:rsidR="00C3677C">
        <w:t>assemble</w:t>
      </w:r>
      <w:r>
        <w:t xml:space="preserve"> at the hotel lobby </w:t>
      </w:r>
      <w:r w:rsidR="00E35067">
        <w:t xml:space="preserve">15 minutes </w:t>
      </w:r>
      <w:r>
        <w:t>before the start of meetings or dinners.  Meetin</w:t>
      </w:r>
      <w:r w:rsidR="00C3677C">
        <w:t>g organizers will meet you</w:t>
      </w:r>
      <w:r>
        <w:t xml:space="preserve"> to take you to </w:t>
      </w:r>
      <w:r w:rsidR="00C3677C">
        <w:t>the</w:t>
      </w:r>
      <w:r>
        <w:t xml:space="preserve"> next destination.  If you have alternative arrangements,</w:t>
      </w:r>
      <w:r w:rsidR="00E35067">
        <w:t xml:space="preserve"> please</w:t>
      </w:r>
      <w:r>
        <w:t xml:space="preserve"> let </w:t>
      </w:r>
      <w:hyperlink r:id="rId5" w:history="1">
        <w:r w:rsidRPr="00C20F71">
          <w:rPr>
            <w:rStyle w:val="Hyperlink"/>
          </w:rPr>
          <w:t>suphing.yeap@nus.edu.sg</w:t>
        </w:r>
      </w:hyperlink>
      <w:r>
        <w:t xml:space="preserve"> know </w:t>
      </w:r>
      <w:r w:rsidR="009C60B8">
        <w:t>not to wait for you, or where a meeting organizer</w:t>
      </w:r>
      <w:r>
        <w:t xml:space="preserve"> should meet you.</w:t>
      </w:r>
    </w:p>
    <w:p w:rsidR="004A3ABB" w:rsidRDefault="004A3ABB" w:rsidP="00DC5E3C">
      <w:pPr>
        <w:spacing w:after="0" w:line="240" w:lineRule="auto"/>
        <w:contextualSpacing/>
      </w:pPr>
    </w:p>
    <w:p w:rsidR="00DC5E3C" w:rsidRDefault="00DC5E3C" w:rsidP="00DC5E3C">
      <w:pPr>
        <w:spacing w:after="0" w:line="240" w:lineRule="auto"/>
        <w:contextualSpacing/>
      </w:pPr>
    </w:p>
    <w:p w:rsidR="00DC5E3C" w:rsidRDefault="00DC5E3C" w:rsidP="00DC5E3C">
      <w:pPr>
        <w:spacing w:after="0" w:line="240" w:lineRule="auto"/>
        <w:contextualSpacing/>
        <w:rPr>
          <w:b/>
        </w:rPr>
      </w:pPr>
      <w:r>
        <w:rPr>
          <w:b/>
        </w:rPr>
        <w:t>Agenda at a Glance</w:t>
      </w:r>
    </w:p>
    <w:p w:rsidR="006B2AC9" w:rsidRDefault="006B2AC9" w:rsidP="00DC5E3C">
      <w:pPr>
        <w:spacing w:after="0" w:line="240" w:lineRule="auto"/>
        <w:contextualSpacing/>
        <w:rPr>
          <w:b/>
        </w:rPr>
      </w:pPr>
    </w:p>
    <w:p w:rsidR="006B2AC9" w:rsidRPr="006B2AC9" w:rsidRDefault="006B2AC9" w:rsidP="00DC5E3C">
      <w:pPr>
        <w:spacing w:after="0" w:line="240" w:lineRule="auto"/>
        <w:contextualSpacing/>
        <w:rPr>
          <w:u w:val="single"/>
        </w:rPr>
      </w:pPr>
      <w:r>
        <w:rPr>
          <w:u w:val="single"/>
        </w:rPr>
        <w:t>Sunday, 2</w:t>
      </w:r>
      <w:r w:rsidR="00A6437D">
        <w:rPr>
          <w:u w:val="single"/>
        </w:rPr>
        <w:t>8</w:t>
      </w:r>
      <w:r>
        <w:rPr>
          <w:u w:val="single"/>
        </w:rPr>
        <w:t xml:space="preserve"> </w:t>
      </w:r>
      <w:r w:rsidR="00A6437D">
        <w:rPr>
          <w:u w:val="single"/>
        </w:rPr>
        <w:t>October</w:t>
      </w:r>
    </w:p>
    <w:p w:rsidR="006B2AC9" w:rsidRDefault="006B2AC9" w:rsidP="00DC5E3C">
      <w:pPr>
        <w:spacing w:after="0" w:line="240" w:lineRule="auto"/>
        <w:contextualSpacing/>
      </w:pPr>
      <w:r>
        <w:t>6.</w:t>
      </w:r>
      <w:r w:rsidR="005E30CD">
        <w:t>0</w:t>
      </w:r>
      <w:r>
        <w:t>0pm</w:t>
      </w:r>
      <w:r>
        <w:tab/>
      </w:r>
      <w:r>
        <w:tab/>
        <w:t>:</w:t>
      </w:r>
      <w:r w:rsidRPr="006B2AC9">
        <w:rPr>
          <w:color w:val="00B050"/>
        </w:rPr>
        <w:t xml:space="preserve"> </w:t>
      </w:r>
      <w:r w:rsidRPr="005E4AAD">
        <w:t xml:space="preserve">Welcome </w:t>
      </w:r>
      <w:r w:rsidR="00E35067">
        <w:t xml:space="preserve">Reception </w:t>
      </w:r>
      <w:r w:rsidR="00280AAA">
        <w:t>@ Thomas Gra</w:t>
      </w:r>
      <w:r w:rsidR="005E30CD">
        <w:t>y Room, Pembroke College</w:t>
      </w:r>
    </w:p>
    <w:p w:rsidR="005E30CD" w:rsidRPr="006B2AC9" w:rsidRDefault="005E30CD" w:rsidP="00DC5E3C">
      <w:pPr>
        <w:spacing w:after="0" w:line="240" w:lineRule="auto"/>
        <w:contextualSpacing/>
      </w:pPr>
      <w:r>
        <w:t>7.00pm</w:t>
      </w:r>
      <w:r>
        <w:tab/>
      </w:r>
      <w:r>
        <w:tab/>
        <w:t>: Dinner @ Browns</w:t>
      </w:r>
      <w:r w:rsidR="00280AAA">
        <w:t xml:space="preserve"> restaurant</w:t>
      </w:r>
      <w:r>
        <w:t>, Cambridge</w:t>
      </w:r>
      <w:r w:rsidR="0010578E">
        <w:t xml:space="preserve"> (</w:t>
      </w:r>
      <w:proofErr w:type="spellStart"/>
      <w:r w:rsidR="0010578E">
        <w:t>Trumpington</w:t>
      </w:r>
      <w:proofErr w:type="spellEnd"/>
      <w:r w:rsidR="0010578E">
        <w:t xml:space="preserve"> St)</w:t>
      </w:r>
    </w:p>
    <w:p w:rsidR="006B2AC9" w:rsidRPr="006B2AC9" w:rsidRDefault="006B2AC9" w:rsidP="00DC5E3C">
      <w:pPr>
        <w:spacing w:after="0" w:line="240" w:lineRule="auto"/>
        <w:contextualSpacing/>
        <w:rPr>
          <w:b/>
        </w:rPr>
      </w:pPr>
    </w:p>
    <w:p w:rsidR="006B2AC9" w:rsidRPr="006B2AC9" w:rsidRDefault="006B2AC9" w:rsidP="00DC5E3C">
      <w:pPr>
        <w:spacing w:after="0" w:line="240" w:lineRule="auto"/>
        <w:contextualSpacing/>
        <w:rPr>
          <w:u w:val="single"/>
        </w:rPr>
      </w:pPr>
      <w:r>
        <w:rPr>
          <w:u w:val="single"/>
        </w:rPr>
        <w:t xml:space="preserve">Monday, </w:t>
      </w:r>
      <w:r w:rsidR="00A6437D">
        <w:rPr>
          <w:u w:val="single"/>
        </w:rPr>
        <w:t>29 October</w:t>
      </w:r>
    </w:p>
    <w:p w:rsidR="006B2AC9" w:rsidRPr="006B2AC9" w:rsidRDefault="005E30CD" w:rsidP="00DC5E3C">
      <w:pPr>
        <w:spacing w:after="0" w:line="240" w:lineRule="auto"/>
        <w:contextualSpacing/>
      </w:pPr>
      <w:r>
        <w:t>9</w:t>
      </w:r>
      <w:r w:rsidR="005E4AAD">
        <w:t>.</w:t>
      </w:r>
      <w:r>
        <w:t>0</w:t>
      </w:r>
      <w:r w:rsidR="005E4AAD">
        <w:t>0am</w:t>
      </w:r>
      <w:r w:rsidR="006B2AC9">
        <w:tab/>
      </w:r>
      <w:r w:rsidR="005E4AAD">
        <w:tab/>
      </w:r>
      <w:r w:rsidR="006B2AC9">
        <w:t>: Sta</w:t>
      </w:r>
      <w:r w:rsidR="006B2AC9" w:rsidRPr="00BD5FFF">
        <w:t xml:space="preserve">rt of Meeting </w:t>
      </w:r>
      <w:r w:rsidR="00BD5FFF" w:rsidRPr="00BD5FFF">
        <w:t>@ Gillespie Centre</w:t>
      </w:r>
      <w:r w:rsidR="00BD5FFF">
        <w:t>,</w:t>
      </w:r>
      <w:r w:rsidR="00BC0300">
        <w:t xml:space="preserve"> Cla</w:t>
      </w:r>
      <w:r w:rsidR="00BD5FFF" w:rsidRPr="00BD5FFF">
        <w:t>re College</w:t>
      </w:r>
    </w:p>
    <w:p w:rsidR="006B2AC9" w:rsidRDefault="005E4AAD" w:rsidP="00DC5E3C">
      <w:pPr>
        <w:spacing w:after="0" w:line="240" w:lineRule="auto"/>
        <w:contextualSpacing/>
      </w:pPr>
      <w:r>
        <w:t>12.</w:t>
      </w:r>
      <w:r w:rsidR="005E30CD">
        <w:t>3</w:t>
      </w:r>
      <w:r w:rsidR="001443F8">
        <w:t>0</w:t>
      </w:r>
      <w:r>
        <w:t>pm</w:t>
      </w:r>
      <w:r>
        <w:tab/>
        <w:t>: Lunch Break</w:t>
      </w:r>
    </w:p>
    <w:p w:rsidR="006B2AC9" w:rsidRDefault="005E4AAD" w:rsidP="00DC5E3C">
      <w:pPr>
        <w:spacing w:after="0" w:line="240" w:lineRule="auto"/>
        <w:contextualSpacing/>
      </w:pPr>
      <w:r>
        <w:t>5.00pm</w:t>
      </w:r>
      <w:r>
        <w:tab/>
      </w:r>
      <w:r>
        <w:tab/>
        <w:t>: End of Meeting</w:t>
      </w:r>
    </w:p>
    <w:p w:rsidR="005E30CD" w:rsidRPr="005E30CD" w:rsidRDefault="005E30CD" w:rsidP="00DC5E3C">
      <w:pPr>
        <w:spacing w:after="0" w:line="240" w:lineRule="auto"/>
        <w:contextualSpacing/>
      </w:pPr>
      <w:r>
        <w:t>5.30pm</w:t>
      </w:r>
      <w:r>
        <w:tab/>
      </w:r>
      <w:r>
        <w:tab/>
        <w:t>: Choral Evensong @ King’s College Chapel (1 hour)</w:t>
      </w:r>
    </w:p>
    <w:p w:rsidR="005E4AAD" w:rsidRPr="005E30CD" w:rsidRDefault="005E30CD" w:rsidP="00DC5E3C">
      <w:pPr>
        <w:spacing w:after="0" w:line="240" w:lineRule="auto"/>
        <w:contextualSpacing/>
      </w:pPr>
      <w:r w:rsidRPr="005E30CD">
        <w:t>7</w:t>
      </w:r>
      <w:r w:rsidR="005E4AAD" w:rsidRPr="005E30CD">
        <w:t>.</w:t>
      </w:r>
      <w:r w:rsidRPr="005E30CD">
        <w:t>0</w:t>
      </w:r>
      <w:r w:rsidR="005E4AAD" w:rsidRPr="005E30CD">
        <w:t>0pm</w:t>
      </w:r>
      <w:r w:rsidR="005E4AAD" w:rsidRPr="005E30CD">
        <w:tab/>
      </w:r>
      <w:r w:rsidR="005E4AAD" w:rsidRPr="005E30CD">
        <w:tab/>
        <w:t xml:space="preserve">: Dinner </w:t>
      </w:r>
      <w:r w:rsidRPr="005E30CD">
        <w:t xml:space="preserve">– a </w:t>
      </w:r>
      <w:r w:rsidR="00280AAA">
        <w:t>traditional college experience in</w:t>
      </w:r>
      <w:r w:rsidRPr="005E30CD">
        <w:t xml:space="preserve"> the Small Hall (Old Court) @ Clare College</w:t>
      </w:r>
    </w:p>
    <w:p w:rsidR="00DC5E3C" w:rsidRDefault="00DC5E3C" w:rsidP="00DC5E3C">
      <w:pPr>
        <w:spacing w:after="0" w:line="240" w:lineRule="auto"/>
        <w:contextualSpacing/>
        <w:rPr>
          <w:b/>
        </w:rPr>
      </w:pPr>
    </w:p>
    <w:p w:rsidR="005E4AAD" w:rsidRPr="006B2AC9" w:rsidRDefault="005E4AAD" w:rsidP="005E4AAD">
      <w:pPr>
        <w:spacing w:after="0" w:line="240" w:lineRule="auto"/>
        <w:contextualSpacing/>
        <w:rPr>
          <w:u w:val="single"/>
        </w:rPr>
      </w:pPr>
      <w:r>
        <w:rPr>
          <w:u w:val="single"/>
        </w:rPr>
        <w:t xml:space="preserve">Tuesday, </w:t>
      </w:r>
      <w:r w:rsidR="00A6437D">
        <w:rPr>
          <w:u w:val="single"/>
        </w:rPr>
        <w:t>30 October</w:t>
      </w:r>
    </w:p>
    <w:p w:rsidR="005E4AAD" w:rsidRDefault="005E30CD" w:rsidP="00DC5E3C">
      <w:pPr>
        <w:spacing w:after="0" w:line="240" w:lineRule="auto"/>
        <w:contextualSpacing/>
      </w:pPr>
      <w:r>
        <w:t>9</w:t>
      </w:r>
      <w:r w:rsidR="005E4AAD">
        <w:t>.</w:t>
      </w:r>
      <w:r>
        <w:t>0</w:t>
      </w:r>
      <w:r w:rsidR="005E4AAD">
        <w:t>0am</w:t>
      </w:r>
      <w:r w:rsidR="005E4AAD">
        <w:tab/>
      </w:r>
      <w:r w:rsidR="005E4AAD">
        <w:tab/>
        <w:t>: Start of Meeting</w:t>
      </w:r>
      <w:r w:rsidR="00BD5FFF">
        <w:t xml:space="preserve"> </w:t>
      </w:r>
      <w:r w:rsidR="00BD5FFF" w:rsidRPr="00BD5FFF">
        <w:t>@ Gillespie Centre</w:t>
      </w:r>
      <w:r w:rsidR="00BD5FFF">
        <w:t xml:space="preserve">, </w:t>
      </w:r>
      <w:r w:rsidR="00BC0300">
        <w:t>Cla</w:t>
      </w:r>
      <w:r w:rsidR="00BD5FFF" w:rsidRPr="00BD5FFF">
        <w:t>re College</w:t>
      </w:r>
    </w:p>
    <w:p w:rsidR="005E4AAD" w:rsidRPr="005E4AAD" w:rsidRDefault="005E4AAD" w:rsidP="00DC5E3C">
      <w:pPr>
        <w:spacing w:after="0" w:line="240" w:lineRule="auto"/>
        <w:contextualSpacing/>
      </w:pPr>
      <w:r>
        <w:t>12.</w:t>
      </w:r>
      <w:r w:rsidR="005E30CD">
        <w:t>3</w:t>
      </w:r>
      <w:r w:rsidR="001443F8">
        <w:t>0</w:t>
      </w:r>
      <w:r>
        <w:t>pm</w:t>
      </w:r>
      <w:r>
        <w:tab/>
        <w:t>: End of Meeting and Lunch</w:t>
      </w:r>
    </w:p>
    <w:p w:rsidR="001E3C2B" w:rsidRDefault="001E3C2B" w:rsidP="00DC5E3C">
      <w:pPr>
        <w:spacing w:after="0" w:line="240" w:lineRule="auto"/>
        <w:contextualSpacing/>
        <w:rPr>
          <w:b/>
        </w:rPr>
      </w:pPr>
    </w:p>
    <w:p w:rsidR="00DC5E3C" w:rsidRDefault="00DC5E3C" w:rsidP="00DC5E3C">
      <w:pPr>
        <w:spacing w:after="0" w:line="240" w:lineRule="auto"/>
        <w:contextualSpacing/>
      </w:pPr>
    </w:p>
    <w:p w:rsidR="00DC5E3C" w:rsidRDefault="00BD5FFF" w:rsidP="00DC5E3C">
      <w:pPr>
        <w:spacing w:after="0" w:line="240" w:lineRule="auto"/>
        <w:contextualSpacing/>
      </w:pPr>
      <w:proofErr w:type="spellStart"/>
      <w:r>
        <w:rPr>
          <w:b/>
        </w:rPr>
        <w:t>DoubleTree</w:t>
      </w:r>
      <w:proofErr w:type="spellEnd"/>
      <w:r>
        <w:rPr>
          <w:b/>
        </w:rPr>
        <w:t xml:space="preserve"> by Hilton Hotel, Cambridge</w:t>
      </w:r>
    </w:p>
    <w:p w:rsidR="00DC5E3C" w:rsidRDefault="00DC5E3C" w:rsidP="00DC5E3C">
      <w:pPr>
        <w:spacing w:after="0" w:line="240" w:lineRule="auto"/>
        <w:contextualSpacing/>
      </w:pPr>
    </w:p>
    <w:p w:rsidR="004A3ABB" w:rsidRDefault="00BD5FFF" w:rsidP="004A3ABB">
      <w:pPr>
        <w:spacing w:after="0" w:line="240" w:lineRule="auto"/>
        <w:contextualSpacing/>
      </w:pPr>
      <w:r>
        <w:t xml:space="preserve">Rooms have been secured at the </w:t>
      </w:r>
      <w:hyperlink r:id="rId6" w:history="1">
        <w:r w:rsidRPr="00BD5FFF">
          <w:rPr>
            <w:rStyle w:val="Hyperlink"/>
          </w:rPr>
          <w:t>Double Tree Hotel</w:t>
        </w:r>
      </w:hyperlink>
      <w:r>
        <w:t xml:space="preserve"> at the rate of </w:t>
      </w:r>
      <w:r w:rsidR="006C1A51">
        <w:rPr>
          <w:rFonts w:cstheme="minorHAnsi"/>
        </w:rPr>
        <w:t>£</w:t>
      </w:r>
      <w:r w:rsidR="006C1A51">
        <w:t xml:space="preserve">165 for single occupancy, and </w:t>
      </w:r>
      <w:r w:rsidR="006C1A51">
        <w:rPr>
          <w:rFonts w:cstheme="minorHAnsi"/>
        </w:rPr>
        <w:t>£</w:t>
      </w:r>
      <w:r w:rsidR="006C1A51">
        <w:t xml:space="preserve">175 </w:t>
      </w:r>
      <w:r w:rsidR="006C1A51" w:rsidRPr="006C1A51">
        <w:t>for double occupancy</w:t>
      </w:r>
      <w:r w:rsidR="00373847" w:rsidRPr="006C1A51">
        <w:t xml:space="preserve"> per night (all taxes and</w:t>
      </w:r>
      <w:r w:rsidR="006C1A51">
        <w:t xml:space="preserve"> daily breakfast included; 1 GBP</w:t>
      </w:r>
      <w:r w:rsidR="00373847" w:rsidRPr="006C1A51">
        <w:t xml:space="preserve"> = </w:t>
      </w:r>
      <w:r w:rsidR="006C1A51">
        <w:t>1</w:t>
      </w:r>
      <w:r w:rsidR="00373847" w:rsidRPr="006C1A51">
        <w:t>.</w:t>
      </w:r>
      <w:r w:rsidR="006C1A51">
        <w:t>5</w:t>
      </w:r>
      <w:r w:rsidR="00373847" w:rsidRPr="006C1A51">
        <w:t xml:space="preserve"> </w:t>
      </w:r>
      <w:r w:rsidR="006C1A51">
        <w:t>USD</w:t>
      </w:r>
      <w:r w:rsidR="00373847" w:rsidRPr="006C1A51">
        <w:t>).  Breakfast will be served</w:t>
      </w:r>
      <w:r w:rsidR="002E5547">
        <w:t xml:space="preserve"> at the Riverside Brasserie</w:t>
      </w:r>
      <w:r w:rsidR="00373847" w:rsidRPr="006C1A51">
        <w:t xml:space="preserve"> from </w:t>
      </w:r>
      <w:r w:rsidR="006C1A51" w:rsidRPr="006C1A51">
        <w:t>6.30 –</w:t>
      </w:r>
      <w:r w:rsidR="002E5547">
        <w:t xml:space="preserve"> 10.00am (weekdays)</w:t>
      </w:r>
      <w:r w:rsidR="006C1A51" w:rsidRPr="006C1A51">
        <w:t xml:space="preserve"> and </w:t>
      </w:r>
      <w:r w:rsidR="002E5547">
        <w:t>7</w:t>
      </w:r>
      <w:r w:rsidR="006C1A51" w:rsidRPr="006C1A51">
        <w:t xml:space="preserve"> – 1</w:t>
      </w:r>
      <w:r w:rsidR="002E5547">
        <w:t>1am</w:t>
      </w:r>
      <w:r w:rsidR="006C1A51" w:rsidRPr="006C1A51">
        <w:t xml:space="preserve"> (weekends)</w:t>
      </w:r>
      <w:r w:rsidR="00373847" w:rsidRPr="006C1A51">
        <w:t>.  Rooms come with wireless internet access</w:t>
      </w:r>
      <w:r w:rsidR="00E35067">
        <w:t xml:space="preserve"> (there is a charge for its use)</w:t>
      </w:r>
      <w:r w:rsidR="00373847" w:rsidRPr="006C1A51">
        <w:t>, and the hotel has a gym and swimming pool.</w:t>
      </w:r>
    </w:p>
    <w:p w:rsidR="005E4AAD" w:rsidRPr="002E5547" w:rsidRDefault="005E4AAD" w:rsidP="004A3ABB">
      <w:pPr>
        <w:spacing w:after="0" w:line="240" w:lineRule="auto"/>
        <w:contextualSpacing/>
      </w:pPr>
    </w:p>
    <w:p w:rsidR="00373847" w:rsidRDefault="00373847" w:rsidP="004A3ABB">
      <w:pPr>
        <w:spacing w:after="0" w:line="240" w:lineRule="auto"/>
        <w:contextualSpacing/>
      </w:pPr>
      <w:r w:rsidRPr="002E5547">
        <w:t>Check-in is at 3pm; check-out is at 1</w:t>
      </w:r>
      <w:r w:rsidR="002E5547" w:rsidRPr="002E5547">
        <w:t>1a</w:t>
      </w:r>
      <w:r w:rsidRPr="002E5547">
        <w:t>m.  The hotel will attempt to arrange for early check-in/check-out base</w:t>
      </w:r>
      <w:r>
        <w:t>d on your arrival/departure but this is subject to availability.  If you wish, you can book an additional night to ensure availability of your rooms.</w:t>
      </w:r>
    </w:p>
    <w:p w:rsidR="00373847" w:rsidRDefault="00373847" w:rsidP="004A3ABB">
      <w:pPr>
        <w:spacing w:after="0" w:line="240" w:lineRule="auto"/>
        <w:contextualSpacing/>
      </w:pPr>
    </w:p>
    <w:p w:rsidR="000A2190" w:rsidRDefault="0049343E" w:rsidP="004A3ABB">
      <w:pPr>
        <w:spacing w:after="0" w:line="240" w:lineRule="auto"/>
        <w:contextualSpacing/>
      </w:pPr>
      <w:r>
        <w:t>Rooms will be booked through the registration link provided by the Secretariat.</w:t>
      </w:r>
      <w:r w:rsidR="006C1A51">
        <w:t xml:space="preserve">  Kindly register by </w:t>
      </w:r>
    </w:p>
    <w:p w:rsidR="0049343E" w:rsidRDefault="006C1A51" w:rsidP="004A3ABB">
      <w:pPr>
        <w:spacing w:after="0" w:line="240" w:lineRule="auto"/>
        <w:contextualSpacing/>
      </w:pPr>
      <w:r w:rsidRPr="000A2190">
        <w:rPr>
          <w:b/>
          <w:u w:val="single"/>
        </w:rPr>
        <w:t>10 September</w:t>
      </w:r>
      <w:r w:rsidR="005F4F47">
        <w:t>.</w:t>
      </w:r>
    </w:p>
    <w:p w:rsidR="002E5547" w:rsidRDefault="002E5547" w:rsidP="004A3ABB">
      <w:pPr>
        <w:spacing w:after="0" w:line="240" w:lineRule="auto"/>
        <w:contextualSpacing/>
      </w:pPr>
    </w:p>
    <w:p w:rsidR="005E30CD" w:rsidRDefault="005E30CD">
      <w:pPr>
        <w:rPr>
          <w:b/>
        </w:rPr>
      </w:pPr>
      <w:r>
        <w:rPr>
          <w:b/>
        </w:rPr>
        <w:br w:type="page"/>
      </w:r>
    </w:p>
    <w:p w:rsidR="002427CA" w:rsidRDefault="002427CA" w:rsidP="00DC5E3C">
      <w:pPr>
        <w:spacing w:after="0" w:line="240" w:lineRule="auto"/>
        <w:contextualSpacing/>
        <w:rPr>
          <w:b/>
        </w:rPr>
      </w:pPr>
      <w:r>
        <w:rPr>
          <w:b/>
        </w:rPr>
        <w:lastRenderedPageBreak/>
        <w:t>Getting from the Airport to</w:t>
      </w:r>
      <w:r w:rsidR="007E0FB2">
        <w:rPr>
          <w:b/>
        </w:rPr>
        <w:t xml:space="preserve"> Cambridge Town</w:t>
      </w:r>
    </w:p>
    <w:p w:rsidR="002427CA" w:rsidRPr="00BC0300" w:rsidRDefault="00BC0300" w:rsidP="00DC5E3C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Please note: all costs and timings stated are estimates, and for one way.</w:t>
      </w:r>
    </w:p>
    <w:p w:rsidR="00BC0300" w:rsidRDefault="00BC0300" w:rsidP="00DC5E3C">
      <w:pPr>
        <w:spacing w:after="0" w:line="240" w:lineRule="auto"/>
        <w:contextualSpacing/>
        <w:rPr>
          <w:rFonts w:cstheme="minorHAnsi"/>
          <w:b/>
        </w:rPr>
      </w:pPr>
    </w:p>
    <w:p w:rsidR="00DE7551" w:rsidRPr="00DE7551" w:rsidRDefault="00DE7551" w:rsidP="00DC5E3C">
      <w:pPr>
        <w:spacing w:after="0" w:line="240" w:lineRule="auto"/>
        <w:contextualSpacing/>
        <w:rPr>
          <w:rFonts w:cstheme="minorHAnsi"/>
          <w:u w:val="single"/>
        </w:rPr>
      </w:pPr>
      <w:r w:rsidRPr="00DE7551">
        <w:rPr>
          <w:rFonts w:cstheme="minorHAnsi"/>
          <w:u w:val="single"/>
        </w:rPr>
        <w:t>Pre-booked Taxi Service</w:t>
      </w:r>
    </w:p>
    <w:p w:rsidR="00DE7551" w:rsidRDefault="00DE7551" w:rsidP="00DC5E3C">
      <w:pPr>
        <w:spacing w:after="0" w:line="240" w:lineRule="auto"/>
        <w:contextualSpacing/>
        <w:rPr>
          <w:rFonts w:cstheme="minorHAnsi"/>
          <w:b/>
        </w:rPr>
      </w:pPr>
    </w:p>
    <w:p w:rsidR="00DE7551" w:rsidRPr="00DE7551" w:rsidRDefault="00DE7551" w:rsidP="00DC5E3C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Most convenient is to pre-book a taxi service, such as </w:t>
      </w:r>
      <w:hyperlink r:id="rId7" w:history="1">
        <w:r w:rsidRPr="00DE7551">
          <w:rPr>
            <w:rStyle w:val="Hyperlink"/>
            <w:rFonts w:cstheme="minorHAnsi"/>
          </w:rPr>
          <w:t>Panther Taxis</w:t>
        </w:r>
      </w:hyperlink>
      <w:r w:rsidRPr="00DE7551">
        <w:rPr>
          <w:rFonts w:cstheme="minorHAnsi"/>
        </w:rPr>
        <w:t xml:space="preserve"> </w:t>
      </w:r>
      <w:r>
        <w:rPr>
          <w:rFonts w:cstheme="minorHAnsi"/>
        </w:rPr>
        <w:t>directly from the airport to your hotel in Cambridge.  Prices</w:t>
      </w:r>
      <w:r w:rsidR="00BC0300">
        <w:rPr>
          <w:rFonts w:cstheme="minorHAnsi"/>
        </w:rPr>
        <w:t xml:space="preserve"> are quoted per vehicle</w:t>
      </w:r>
      <w:r>
        <w:rPr>
          <w:rFonts w:cstheme="minorHAnsi"/>
        </w:rPr>
        <w:t>:</w:t>
      </w:r>
    </w:p>
    <w:p w:rsidR="00DE7551" w:rsidRDefault="00DE7551" w:rsidP="00DC5E3C">
      <w:pPr>
        <w:spacing w:after="0" w:line="240" w:lineRule="auto"/>
        <w:contextualSpacing/>
        <w:rPr>
          <w:rFonts w:cstheme="minorHAnsi"/>
          <w:b/>
        </w:rPr>
      </w:pPr>
    </w:p>
    <w:p w:rsidR="00DE7551" w:rsidRPr="00460D80" w:rsidRDefault="00DE7551" w:rsidP="00DE755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Heathrow – </w:t>
      </w:r>
      <w:r w:rsidR="008514B4">
        <w:rPr>
          <w:rFonts w:cstheme="minorHAnsi"/>
        </w:rPr>
        <w:t xml:space="preserve">from </w:t>
      </w:r>
      <w:r>
        <w:t>£99</w:t>
      </w:r>
    </w:p>
    <w:p w:rsidR="00DE7551" w:rsidRPr="00460D80" w:rsidRDefault="00DE7551" w:rsidP="00DE755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t xml:space="preserve">Gatwick – </w:t>
      </w:r>
      <w:r w:rsidR="008514B4">
        <w:t xml:space="preserve">from </w:t>
      </w:r>
      <w:r>
        <w:t>£114</w:t>
      </w:r>
    </w:p>
    <w:p w:rsidR="00DE7551" w:rsidRPr="00460D80" w:rsidRDefault="00DE7551" w:rsidP="00DE755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proofErr w:type="spellStart"/>
      <w:r>
        <w:t>Stansted</w:t>
      </w:r>
      <w:proofErr w:type="spellEnd"/>
      <w:r>
        <w:t xml:space="preserve"> – </w:t>
      </w:r>
      <w:r w:rsidR="008514B4">
        <w:t xml:space="preserve">from </w:t>
      </w:r>
      <w:r>
        <w:t>£46</w:t>
      </w:r>
    </w:p>
    <w:p w:rsidR="00DE7551" w:rsidRDefault="00DE7551" w:rsidP="00DC5E3C">
      <w:pPr>
        <w:spacing w:after="0" w:line="240" w:lineRule="auto"/>
        <w:contextualSpacing/>
        <w:rPr>
          <w:rFonts w:cstheme="minorHAnsi"/>
          <w:b/>
        </w:rPr>
      </w:pPr>
    </w:p>
    <w:p w:rsidR="00DE7551" w:rsidRDefault="00DE7551" w:rsidP="00DC5E3C">
      <w:pPr>
        <w:spacing w:after="0" w:line="240" w:lineRule="auto"/>
        <w:contextualSpacing/>
        <w:rPr>
          <w:rFonts w:cstheme="minorHAnsi"/>
          <w:b/>
        </w:rPr>
      </w:pPr>
    </w:p>
    <w:p w:rsidR="00DE7551" w:rsidRPr="008C28D6" w:rsidRDefault="00DE7551" w:rsidP="00DE7551">
      <w:pPr>
        <w:spacing w:after="0" w:line="240" w:lineRule="auto"/>
        <w:contextualSpacing/>
        <w:rPr>
          <w:rFonts w:cstheme="minorHAnsi"/>
          <w:u w:val="single"/>
        </w:rPr>
      </w:pPr>
      <w:r>
        <w:rPr>
          <w:rFonts w:cstheme="minorHAnsi"/>
          <w:u w:val="single"/>
        </w:rPr>
        <w:t>National Express Coach Service</w:t>
      </w:r>
    </w:p>
    <w:p w:rsidR="00DE7551" w:rsidRDefault="00DE7551" w:rsidP="00DE7551">
      <w:pPr>
        <w:spacing w:after="0" w:line="240" w:lineRule="auto"/>
        <w:contextualSpacing/>
        <w:rPr>
          <w:rFonts w:cstheme="minorHAnsi"/>
        </w:rPr>
      </w:pPr>
    </w:p>
    <w:p w:rsidR="00DE7551" w:rsidRPr="007E0FB2" w:rsidRDefault="00DE7551" w:rsidP="00DE7551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Coach services such as </w:t>
      </w:r>
      <w:hyperlink r:id="rId8" w:history="1">
        <w:r w:rsidRPr="007E0FB2">
          <w:rPr>
            <w:rStyle w:val="Hyperlink"/>
            <w:rFonts w:cstheme="minorHAnsi"/>
          </w:rPr>
          <w:t>National Express</w:t>
        </w:r>
      </w:hyperlink>
      <w:r>
        <w:rPr>
          <w:rFonts w:cstheme="minorHAnsi"/>
        </w:rPr>
        <w:t xml:space="preserve"> run at regular 20 minute intervals between all London airports and Cambridge.  </w:t>
      </w:r>
      <w:r>
        <w:t>Tickets can be purchased at the National Express ticket desk upon arrival at the various airports, or on their website.</w:t>
      </w:r>
    </w:p>
    <w:p w:rsidR="00DE7551" w:rsidRDefault="00DE7551" w:rsidP="00DE7551">
      <w:pPr>
        <w:spacing w:after="0" w:line="240" w:lineRule="auto"/>
        <w:contextualSpacing/>
        <w:rPr>
          <w:rFonts w:cstheme="minorHAnsi"/>
        </w:rPr>
      </w:pPr>
    </w:p>
    <w:p w:rsidR="00DE7551" w:rsidRDefault="00DE7551" w:rsidP="00DE7551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Estimates for single ticket cost and travel time:</w:t>
      </w:r>
    </w:p>
    <w:p w:rsidR="00DE7551" w:rsidRPr="00460D80" w:rsidRDefault="00DE7551" w:rsidP="00DE755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Heathrow – 2 to 3 hours, </w:t>
      </w:r>
      <w:r>
        <w:t>£30</w:t>
      </w:r>
    </w:p>
    <w:p w:rsidR="00DE7551" w:rsidRPr="00460D80" w:rsidRDefault="00DE7551" w:rsidP="00DE755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t>Gatwick – 3 to 4 hours, £21</w:t>
      </w:r>
    </w:p>
    <w:p w:rsidR="00DE7551" w:rsidRPr="00460D80" w:rsidRDefault="00DE7551" w:rsidP="00DE755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proofErr w:type="spellStart"/>
      <w:r>
        <w:t>Stansted</w:t>
      </w:r>
      <w:proofErr w:type="spellEnd"/>
      <w:r>
        <w:t xml:space="preserve"> – 1 hour, £11</w:t>
      </w:r>
    </w:p>
    <w:p w:rsidR="00DE7551" w:rsidRDefault="00DE7551" w:rsidP="00DE75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E7551" w:rsidRPr="00DE7551" w:rsidRDefault="00280AAA" w:rsidP="00DE75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National Express coaches stop in the centre of Cambridge.  </w:t>
      </w:r>
      <w:r w:rsidR="00DE7551" w:rsidRPr="00DE7551">
        <w:rPr>
          <w:rFonts w:cstheme="minorHAnsi"/>
        </w:rPr>
        <w:t xml:space="preserve">Once </w:t>
      </w:r>
      <w:r>
        <w:rPr>
          <w:rFonts w:cstheme="minorHAnsi"/>
        </w:rPr>
        <w:t xml:space="preserve">arrived </w:t>
      </w:r>
      <w:r w:rsidR="00DE7551" w:rsidRPr="00DE7551">
        <w:rPr>
          <w:rFonts w:cstheme="minorHAnsi"/>
        </w:rPr>
        <w:t xml:space="preserve">in </w:t>
      </w:r>
      <w:r w:rsidR="00DE7551" w:rsidRPr="005E30CD">
        <w:rPr>
          <w:rFonts w:cstheme="minorHAnsi"/>
        </w:rPr>
        <w:t>Ca</w:t>
      </w:r>
      <w:r>
        <w:rPr>
          <w:rFonts w:cstheme="minorHAnsi"/>
        </w:rPr>
        <w:t>mbridge, you can get a taxi (£8 - £10</w:t>
      </w:r>
      <w:r w:rsidR="00DE7551" w:rsidRPr="005E30CD">
        <w:rPr>
          <w:rFonts w:cstheme="minorHAnsi"/>
        </w:rPr>
        <w:t xml:space="preserve">) </w:t>
      </w:r>
      <w:r>
        <w:rPr>
          <w:rFonts w:cstheme="minorHAnsi"/>
        </w:rPr>
        <w:t>to the</w:t>
      </w:r>
      <w:r w:rsidR="00DE7551" w:rsidRPr="00DE7551">
        <w:rPr>
          <w:rFonts w:cstheme="minorHAnsi"/>
        </w:rPr>
        <w:t xml:space="preserve"> hotel.</w:t>
      </w:r>
    </w:p>
    <w:p w:rsidR="00494F0D" w:rsidRDefault="00494F0D" w:rsidP="00494F0D">
      <w:pPr>
        <w:spacing w:after="0" w:line="240" w:lineRule="auto"/>
        <w:contextualSpacing/>
        <w:rPr>
          <w:rFonts w:cstheme="minorHAnsi"/>
        </w:rPr>
      </w:pPr>
    </w:p>
    <w:p w:rsidR="00DE7551" w:rsidRDefault="00DE7551" w:rsidP="00494F0D">
      <w:pPr>
        <w:spacing w:after="0" w:line="240" w:lineRule="auto"/>
        <w:contextualSpacing/>
        <w:rPr>
          <w:rFonts w:cstheme="minorHAnsi"/>
        </w:rPr>
      </w:pPr>
    </w:p>
    <w:p w:rsidR="008C28D6" w:rsidRPr="00DE7551" w:rsidRDefault="00DE7551" w:rsidP="007E0FB2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DE7551">
        <w:rPr>
          <w:rFonts w:cstheme="minorHAnsi"/>
          <w:u w:val="single"/>
        </w:rPr>
        <w:t>Regular Train Services</w:t>
      </w:r>
    </w:p>
    <w:p w:rsidR="00DE7551" w:rsidRDefault="00DE7551" w:rsidP="007E0F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E7551" w:rsidRDefault="007E2F25" w:rsidP="007E0F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From the airport, make your way to </w:t>
      </w:r>
      <w:r w:rsidR="00280AAA">
        <w:rPr>
          <w:rFonts w:cstheme="minorHAnsi"/>
        </w:rPr>
        <w:t xml:space="preserve">London </w:t>
      </w:r>
      <w:r>
        <w:rPr>
          <w:rFonts w:cstheme="minorHAnsi"/>
        </w:rPr>
        <w:t>King’</w:t>
      </w:r>
      <w:r w:rsidR="008514B4">
        <w:rPr>
          <w:rFonts w:cstheme="minorHAnsi"/>
        </w:rPr>
        <w:t xml:space="preserve">s Cross Station and take a direct </w:t>
      </w:r>
      <w:r w:rsidR="008514B4" w:rsidRPr="007E0FB2">
        <w:rPr>
          <w:rFonts w:cstheme="minorHAnsi"/>
          <w:color w:val="000000"/>
        </w:rPr>
        <w:t>First Capital Connect</w:t>
      </w:r>
      <w:r w:rsidR="008514B4">
        <w:rPr>
          <w:rFonts w:cstheme="minorHAnsi"/>
        </w:rPr>
        <w:t xml:space="preserve"> train to Cambridge (</w:t>
      </w:r>
      <w:r w:rsidR="008514B4" w:rsidRPr="00494F0D">
        <w:rPr>
          <w:rFonts w:cstheme="minorHAnsi"/>
        </w:rPr>
        <w:t>£</w:t>
      </w:r>
      <w:r w:rsidR="00280AAA">
        <w:rPr>
          <w:rFonts w:cstheme="minorHAnsi"/>
        </w:rPr>
        <w:t>20, 50 minutes</w:t>
      </w:r>
      <w:r w:rsidR="008514B4">
        <w:rPr>
          <w:rFonts w:cstheme="minorHAnsi"/>
        </w:rPr>
        <w:t>).</w:t>
      </w:r>
    </w:p>
    <w:p w:rsidR="007E2F25" w:rsidRDefault="007E2F25" w:rsidP="007E0F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E2F25" w:rsidRDefault="008514B4" w:rsidP="007E2F2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From H</w:t>
      </w:r>
      <w:r w:rsidR="007E2F25">
        <w:rPr>
          <w:rFonts w:cstheme="minorHAnsi"/>
        </w:rPr>
        <w:t>eathrow: Underground Piccadilly Line (</w:t>
      </w:r>
      <w:r w:rsidR="007E2F25" w:rsidRPr="00494F0D">
        <w:rPr>
          <w:rFonts w:cstheme="minorHAnsi"/>
        </w:rPr>
        <w:t>£</w:t>
      </w:r>
      <w:r w:rsidR="007E2F25">
        <w:rPr>
          <w:rFonts w:cstheme="minorHAnsi"/>
        </w:rPr>
        <w:t>5, 45 minutes), or the Heathrow Express (</w:t>
      </w:r>
      <w:r w:rsidR="007E2F25" w:rsidRPr="00C9645C">
        <w:rPr>
          <w:rFonts w:cstheme="minorHAnsi"/>
        </w:rPr>
        <w:t>£18</w:t>
      </w:r>
      <w:r w:rsidR="007E2F25">
        <w:rPr>
          <w:rFonts w:cstheme="minorHAnsi"/>
        </w:rPr>
        <w:t>, 15 minutes)</w:t>
      </w:r>
    </w:p>
    <w:p w:rsidR="008514B4" w:rsidRPr="007E2F25" w:rsidRDefault="008514B4" w:rsidP="007E2F2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From Gatwick: </w:t>
      </w:r>
      <w:hyperlink r:id="rId9" w:history="1">
        <w:proofErr w:type="spellStart"/>
        <w:r w:rsidRPr="00C717DE">
          <w:rPr>
            <w:rStyle w:val="Hyperlink"/>
            <w:rFonts w:cstheme="minorHAnsi"/>
          </w:rPr>
          <w:t>Thameslink</w:t>
        </w:r>
        <w:proofErr w:type="spellEnd"/>
        <w:r w:rsidRPr="00C717DE">
          <w:rPr>
            <w:rStyle w:val="Hyperlink"/>
            <w:rFonts w:cstheme="minorHAnsi"/>
          </w:rPr>
          <w:t xml:space="preserve"> Train</w:t>
        </w:r>
      </w:hyperlink>
      <w:r>
        <w:rPr>
          <w:rFonts w:cstheme="minorHAnsi"/>
        </w:rPr>
        <w:t xml:space="preserve"> (</w:t>
      </w:r>
      <w:r>
        <w:rPr>
          <w:rFonts w:cstheme="minorHAnsi"/>
          <w:color w:val="000000"/>
        </w:rPr>
        <w:t>£9, 1 hour)</w:t>
      </w:r>
    </w:p>
    <w:p w:rsidR="00BC0300" w:rsidRDefault="00BC0300" w:rsidP="00BC030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C0300" w:rsidRPr="00BC0300" w:rsidRDefault="00BC0300" w:rsidP="00BC030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C0300">
        <w:rPr>
          <w:rFonts w:cstheme="minorHAnsi"/>
        </w:rPr>
        <w:t xml:space="preserve">Once in Cambridge, </w:t>
      </w:r>
      <w:r w:rsidR="00280AAA">
        <w:rPr>
          <w:rFonts w:cstheme="minorHAnsi"/>
        </w:rPr>
        <w:t>you can get a taxi (£8 - £10</w:t>
      </w:r>
      <w:r w:rsidRPr="005E30CD">
        <w:rPr>
          <w:rFonts w:cstheme="minorHAnsi"/>
        </w:rPr>
        <w:t>) from the Cambridge Train Station.  The hotel is approximately 1.4 miles from the main Cambridge train and b</w:t>
      </w:r>
      <w:r w:rsidRPr="00BC0300">
        <w:rPr>
          <w:rFonts w:cstheme="minorHAnsi"/>
        </w:rPr>
        <w:t>us station.</w:t>
      </w:r>
    </w:p>
    <w:p w:rsidR="00DE7551" w:rsidRDefault="00DE7551" w:rsidP="007E0F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C28D6" w:rsidRDefault="008514B4" w:rsidP="008514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From </w:t>
      </w:r>
      <w:proofErr w:type="spellStart"/>
      <w:r>
        <w:rPr>
          <w:rFonts w:cstheme="minorHAnsi"/>
        </w:rPr>
        <w:t>Stansted</w:t>
      </w:r>
      <w:proofErr w:type="spellEnd"/>
      <w:r>
        <w:rPr>
          <w:rFonts w:cstheme="minorHAnsi"/>
        </w:rPr>
        <w:t xml:space="preserve"> airport, you may take the </w:t>
      </w:r>
      <w:hyperlink r:id="rId10" w:history="1">
        <w:r w:rsidR="001A3740" w:rsidRPr="007E2C32">
          <w:rPr>
            <w:rStyle w:val="Hyperlink"/>
            <w:rFonts w:cstheme="minorHAnsi"/>
          </w:rPr>
          <w:t>Central Trains</w:t>
        </w:r>
      </w:hyperlink>
      <w:r w:rsidR="001A3740">
        <w:rPr>
          <w:rFonts w:cstheme="minorHAnsi"/>
        </w:rPr>
        <w:t xml:space="preserve"> (</w:t>
      </w:r>
      <w:r w:rsidR="008C28D6">
        <w:rPr>
          <w:rFonts w:cstheme="minorHAnsi"/>
        </w:rPr>
        <w:t xml:space="preserve">single fare at </w:t>
      </w:r>
      <w:r w:rsidR="008C28D6" w:rsidRPr="00494F0D">
        <w:rPr>
          <w:rFonts w:cstheme="minorHAnsi"/>
        </w:rPr>
        <w:t>£</w:t>
      </w:r>
      <w:r w:rsidR="008C28D6">
        <w:rPr>
          <w:rFonts w:cstheme="minorHAnsi"/>
        </w:rPr>
        <w:t>11</w:t>
      </w:r>
      <w:r w:rsidR="00B433F4">
        <w:rPr>
          <w:rFonts w:cstheme="minorHAnsi"/>
        </w:rPr>
        <w:t xml:space="preserve">, </w:t>
      </w:r>
      <w:r w:rsidR="001A3740">
        <w:rPr>
          <w:rFonts w:cstheme="minorHAnsi"/>
        </w:rPr>
        <w:t>30 minutes)</w:t>
      </w:r>
      <w:r w:rsidR="007E2C32">
        <w:rPr>
          <w:rFonts w:cstheme="minorHAnsi"/>
        </w:rPr>
        <w:t xml:space="preserve"> </w:t>
      </w:r>
      <w:r>
        <w:rPr>
          <w:rFonts w:cstheme="minorHAnsi"/>
        </w:rPr>
        <w:t>to reach</w:t>
      </w:r>
      <w:r w:rsidR="00B433F4">
        <w:rPr>
          <w:rFonts w:cstheme="minorHAnsi"/>
        </w:rPr>
        <w:t xml:space="preserve"> Cambridge</w:t>
      </w:r>
      <w:r w:rsidR="00280AAA">
        <w:rPr>
          <w:rFonts w:cstheme="minorHAnsi"/>
        </w:rPr>
        <w:t xml:space="preserve"> s</w:t>
      </w:r>
      <w:r w:rsidR="006E525F">
        <w:rPr>
          <w:rFonts w:cstheme="minorHAnsi"/>
        </w:rPr>
        <w:t>tation</w:t>
      </w:r>
      <w:r>
        <w:rPr>
          <w:rFonts w:cstheme="minorHAnsi"/>
        </w:rPr>
        <w:t xml:space="preserve"> directly.</w:t>
      </w:r>
    </w:p>
    <w:p w:rsidR="008C28D6" w:rsidRDefault="008C28D6" w:rsidP="00DC5E3C">
      <w:pPr>
        <w:spacing w:after="0" w:line="240" w:lineRule="auto"/>
        <w:contextualSpacing/>
        <w:rPr>
          <w:rFonts w:cstheme="minorHAnsi"/>
        </w:rPr>
      </w:pPr>
    </w:p>
    <w:p w:rsidR="008C28D6" w:rsidRDefault="008C28D6">
      <w:pPr>
        <w:rPr>
          <w:b/>
        </w:rPr>
      </w:pPr>
    </w:p>
    <w:p w:rsidR="008514B4" w:rsidRDefault="008514B4">
      <w:pPr>
        <w:rPr>
          <w:b/>
        </w:rPr>
      </w:pPr>
      <w:r>
        <w:rPr>
          <w:b/>
        </w:rPr>
        <w:br w:type="page"/>
      </w:r>
    </w:p>
    <w:p w:rsidR="00DC5E3C" w:rsidRDefault="000F405E" w:rsidP="00DC5E3C">
      <w:pPr>
        <w:spacing w:after="0" w:line="240" w:lineRule="auto"/>
        <w:contextualSpacing/>
        <w:rPr>
          <w:b/>
        </w:rPr>
      </w:pPr>
      <w:r>
        <w:rPr>
          <w:b/>
        </w:rPr>
        <w:lastRenderedPageBreak/>
        <w:t>Area Map</w:t>
      </w:r>
    </w:p>
    <w:p w:rsidR="000F405E" w:rsidRDefault="000A2190" w:rsidP="002427CA">
      <w:pPr>
        <w:spacing w:after="0" w:line="240" w:lineRule="auto"/>
        <w:contextualSpacing/>
      </w:pPr>
      <w:r>
        <w:t>Estimated walking time</w:t>
      </w:r>
      <w:r w:rsidR="000F405E">
        <w:t xml:space="preserve"> to Clare College</w:t>
      </w:r>
      <w:r w:rsidR="00662CFC">
        <w:t xml:space="preserve"> from Doubletree Hotel</w:t>
      </w:r>
      <w:r w:rsidR="00280AAA">
        <w:t>: 1</w:t>
      </w:r>
      <w:r w:rsidR="00A6588E">
        <w:t>5</w:t>
      </w:r>
      <w:r w:rsidRPr="005E30CD">
        <w:t xml:space="preserve"> minutes</w:t>
      </w:r>
    </w:p>
    <w:p w:rsidR="0010578E" w:rsidRDefault="0010578E" w:rsidP="002427CA">
      <w:pPr>
        <w:spacing w:after="0" w:line="240" w:lineRule="auto"/>
        <w:contextualSpacing/>
      </w:pPr>
    </w:p>
    <w:p w:rsidR="000F405E" w:rsidRDefault="00D26DCC" w:rsidP="0010578E">
      <w:pPr>
        <w:spacing w:after="0" w:line="240" w:lineRule="auto"/>
        <w:ind w:left="-450"/>
        <w:contextualSpacing/>
      </w:pPr>
      <w:r w:rsidRPr="00D26DCC">
        <w:drawing>
          <wp:inline distT="0" distB="0" distL="0" distR="0">
            <wp:extent cx="6353175" cy="5876925"/>
            <wp:effectExtent l="19050" t="0" r="0" b="0"/>
            <wp:docPr id="2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353175" cy="5819775"/>
                      <a:chOff x="827584" y="548680"/>
                      <a:chExt cx="6353175" cy="5819775"/>
                    </a:xfrm>
                  </a:grpSpPr>
                  <a:grpSp>
                    <a:nvGrpSpPr>
                      <a:cNvPr id="10" name="Group 9"/>
                      <a:cNvGrpSpPr/>
                    </a:nvGrpSpPr>
                    <a:grpSpPr>
                      <a:xfrm>
                        <a:off x="827584" y="548680"/>
                        <a:ext cx="6353175" cy="5819775"/>
                        <a:chOff x="827584" y="548680"/>
                        <a:chExt cx="6353175" cy="5819775"/>
                      </a:xfrm>
                    </a:grpSpPr>
                    <a:pic>
                      <a:nvPicPr>
                        <a:cNvPr id="1026" name="Picture 2" descr="image002"/>
                        <a:cNvPicPr>
                          <a:picLocks noChangeAspect="1" noChangeArrowheads="1"/>
                        </a:cNvPicPr>
                      </a:nvPicPr>
                      <a:blipFill>
                        <a:blip r:embed="rId11" cstate="print">
                          <a:lum bright="-10000" contrast="20000"/>
                          <a:extLst>
                            <a:ext uri="{28A0092B-C50C-407E-A947-70E740481C1C}">
                              <a14:useLocalDpi xmlns="" xmlns:p="http://schemas.openxmlformats.org/presentationml/2006/main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827584" y="548680"/>
                          <a:ext cx="6353175" cy="581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p="http://schemas.openxmlformats.org/presentation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p="http://schemas.openxmlformats.org/presentation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a:spPr>
                    </a:pic>
                    <a:cxnSp>
                      <a:nvCxnSpPr>
                        <a:cNvPr id="7" name="Straight Connector 6"/>
                        <a:cNvCxnSpPr/>
                      </a:nvCxnSpPr>
                      <a:spPr>
                        <a:xfrm flipH="1">
                          <a:off x="2051720" y="1700808"/>
                          <a:ext cx="864096" cy="0"/>
                        </a:xfrm>
                        <a:prstGeom prst="line">
                          <a:avLst/>
                        </a:prstGeom>
                        <a:ln w="25400"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" name="Straight Connector 8"/>
                        <a:cNvCxnSpPr/>
                      </a:nvCxnSpPr>
                      <a:spPr>
                        <a:xfrm flipH="1" flipV="1">
                          <a:off x="1907704" y="1628800"/>
                          <a:ext cx="144016" cy="72008"/>
                        </a:xfrm>
                        <a:prstGeom prst="line">
                          <a:avLst/>
                        </a:prstGeom>
                        <a:ln w="25400"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" name="Straight Connector 10"/>
                        <a:cNvCxnSpPr/>
                      </a:nvCxnSpPr>
                      <a:spPr>
                        <a:xfrm flipH="1">
                          <a:off x="1691680" y="1628800"/>
                          <a:ext cx="216024" cy="0"/>
                        </a:xfrm>
                        <a:prstGeom prst="line">
                          <a:avLst/>
                        </a:prstGeom>
                        <a:ln w="25400"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" name="Straight Arrow Connector 12"/>
                        <a:cNvCxnSpPr/>
                      </a:nvCxnSpPr>
                      <a:spPr>
                        <a:xfrm flipV="1">
                          <a:off x="1691680" y="1340768"/>
                          <a:ext cx="0" cy="288032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" name="TextBox 13"/>
                        <a:cNvSpPr txBox="1"/>
                      </a:nvSpPr>
                      <a:spPr>
                        <a:xfrm>
                          <a:off x="1475656" y="1002214"/>
                          <a:ext cx="576064" cy="3385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GB" sz="800" dirty="0" smtClean="0"/>
                              <a:t>Gillespie Centre</a:t>
                            </a:r>
                            <a:endParaRPr lang="en-GB" sz="8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8" name="TextBox 7"/>
                        <a:cNvSpPr txBox="1"/>
                      </a:nvSpPr>
                      <a:spPr>
                        <a:xfrm>
                          <a:off x="6156176" y="5805264"/>
                          <a:ext cx="720080" cy="3385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GB" sz="800" dirty="0" smtClean="0"/>
                              <a:t>Doubletree by Hilton</a:t>
                            </a:r>
                            <a:endParaRPr lang="en-GB" sz="8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967DF" w:rsidRPr="00950E63" w:rsidRDefault="004967DF" w:rsidP="000F405E">
      <w:pPr>
        <w:spacing w:after="0" w:line="240" w:lineRule="auto"/>
        <w:ind w:left="-720"/>
        <w:contextualSpacing/>
        <w:jc w:val="center"/>
      </w:pPr>
    </w:p>
    <w:p w:rsidR="00950E63" w:rsidRDefault="00950E63">
      <w:pPr>
        <w:rPr>
          <w:b/>
        </w:rPr>
      </w:pPr>
      <w:r>
        <w:rPr>
          <w:b/>
        </w:rPr>
        <w:br w:type="page"/>
      </w:r>
    </w:p>
    <w:p w:rsidR="00DC5E3C" w:rsidRDefault="00DC5E3C" w:rsidP="00DC5E3C">
      <w:pPr>
        <w:spacing w:after="0" w:line="240" w:lineRule="auto"/>
        <w:contextualSpacing/>
      </w:pPr>
      <w:r>
        <w:rPr>
          <w:b/>
        </w:rPr>
        <w:lastRenderedPageBreak/>
        <w:t>Contact Information</w:t>
      </w:r>
    </w:p>
    <w:p w:rsidR="004A3ABB" w:rsidRDefault="004A3ABB" w:rsidP="004A3ABB">
      <w:pPr>
        <w:spacing w:after="0" w:line="240" w:lineRule="auto"/>
        <w:contextualSpacing/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788"/>
        <w:gridCol w:w="4788"/>
      </w:tblGrid>
      <w:tr w:rsidR="002427CA" w:rsidTr="00A82E23">
        <w:tc>
          <w:tcPr>
            <w:tcW w:w="4788" w:type="dxa"/>
            <w:tcBorders>
              <w:top w:val="single" w:sz="2" w:space="0" w:color="DDD9C3" w:themeColor="background2" w:themeShade="E6"/>
              <w:left w:val="single" w:sz="2" w:space="0" w:color="DDD9C3" w:themeColor="background2" w:themeShade="E6"/>
              <w:bottom w:val="single" w:sz="2" w:space="0" w:color="DDD9C3" w:themeColor="background2" w:themeShade="E6"/>
              <w:right w:val="single" w:sz="2" w:space="0" w:color="DDD9C3" w:themeColor="background2" w:themeShade="E6"/>
            </w:tcBorders>
          </w:tcPr>
          <w:p w:rsidR="002427CA" w:rsidRPr="004D5A8B" w:rsidRDefault="002427CA" w:rsidP="002427CA">
            <w:pPr>
              <w:contextualSpacing/>
              <w:rPr>
                <w:b/>
              </w:rPr>
            </w:pPr>
            <w:proofErr w:type="spellStart"/>
            <w:r w:rsidRPr="004D5A8B">
              <w:rPr>
                <w:b/>
              </w:rPr>
              <w:t>Mr</w:t>
            </w:r>
            <w:proofErr w:type="spellEnd"/>
            <w:r w:rsidRPr="004D5A8B">
              <w:rPr>
                <w:b/>
              </w:rPr>
              <w:t xml:space="preserve"> Bernard Toh</w:t>
            </w:r>
          </w:p>
          <w:p w:rsidR="002427CA" w:rsidRDefault="002427CA" w:rsidP="002427CA">
            <w:pPr>
              <w:contextualSpacing/>
            </w:pPr>
            <w:r>
              <w:t xml:space="preserve">Email: </w:t>
            </w:r>
            <w:hyperlink r:id="rId12" w:history="1">
              <w:r w:rsidRPr="00C20F71">
                <w:rPr>
                  <w:rStyle w:val="Hyperlink"/>
                </w:rPr>
                <w:t>bernardtoh@nus.edu.sg</w:t>
              </w:r>
            </w:hyperlink>
            <w:r>
              <w:t xml:space="preserve"> </w:t>
            </w:r>
          </w:p>
          <w:p w:rsidR="002427CA" w:rsidRDefault="002427CA" w:rsidP="002427CA">
            <w:pPr>
              <w:contextualSpacing/>
            </w:pPr>
            <w:r>
              <w:t>Contact: +65 9625 7486 (mobile)</w:t>
            </w:r>
          </w:p>
          <w:p w:rsidR="002427CA" w:rsidRDefault="002427CA" w:rsidP="004A3ABB">
            <w:pPr>
              <w:contextualSpacing/>
            </w:pPr>
          </w:p>
        </w:tc>
        <w:tc>
          <w:tcPr>
            <w:tcW w:w="4788" w:type="dxa"/>
            <w:tcBorders>
              <w:top w:val="single" w:sz="2" w:space="0" w:color="DDD9C3" w:themeColor="background2" w:themeShade="E6"/>
              <w:left w:val="single" w:sz="2" w:space="0" w:color="DDD9C3" w:themeColor="background2" w:themeShade="E6"/>
              <w:bottom w:val="single" w:sz="2" w:space="0" w:color="DDD9C3" w:themeColor="background2" w:themeShade="E6"/>
              <w:right w:val="single" w:sz="2" w:space="0" w:color="DDD9C3" w:themeColor="background2" w:themeShade="E6"/>
            </w:tcBorders>
          </w:tcPr>
          <w:p w:rsidR="002427CA" w:rsidRPr="006E525F" w:rsidRDefault="002427CA" w:rsidP="002427CA">
            <w:pPr>
              <w:contextualSpacing/>
              <w:rPr>
                <w:b/>
              </w:rPr>
            </w:pPr>
            <w:r w:rsidRPr="006E525F">
              <w:rPr>
                <w:b/>
              </w:rPr>
              <w:t>Ms Yeap Su Phing</w:t>
            </w:r>
          </w:p>
          <w:p w:rsidR="002427CA" w:rsidRDefault="002427CA" w:rsidP="002427CA">
            <w:pPr>
              <w:contextualSpacing/>
            </w:pPr>
            <w:r>
              <w:t xml:space="preserve">Email: </w:t>
            </w:r>
            <w:hyperlink r:id="rId13" w:history="1">
              <w:r w:rsidRPr="00C20F71">
                <w:rPr>
                  <w:rStyle w:val="Hyperlink"/>
                </w:rPr>
                <w:t>suphing.yeap@nus.edu.sg</w:t>
              </w:r>
            </w:hyperlink>
            <w:r>
              <w:t xml:space="preserve"> </w:t>
            </w:r>
          </w:p>
          <w:p w:rsidR="002427CA" w:rsidRDefault="002427CA" w:rsidP="002427CA">
            <w:pPr>
              <w:contextualSpacing/>
            </w:pPr>
            <w:r>
              <w:t>Contact: +65 9385 3732 (mobile)</w:t>
            </w:r>
          </w:p>
          <w:p w:rsidR="002427CA" w:rsidRDefault="002427CA" w:rsidP="004A3ABB">
            <w:pPr>
              <w:contextualSpacing/>
            </w:pPr>
          </w:p>
        </w:tc>
      </w:tr>
      <w:tr w:rsidR="002427CA" w:rsidTr="00A82E23">
        <w:tc>
          <w:tcPr>
            <w:tcW w:w="4788" w:type="dxa"/>
            <w:tcBorders>
              <w:top w:val="single" w:sz="2" w:space="0" w:color="DDD9C3" w:themeColor="background2" w:themeShade="E6"/>
              <w:left w:val="single" w:sz="2" w:space="0" w:color="DDD9C3" w:themeColor="background2" w:themeShade="E6"/>
              <w:bottom w:val="single" w:sz="2" w:space="0" w:color="DDD9C3" w:themeColor="background2" w:themeShade="E6"/>
              <w:right w:val="single" w:sz="2" w:space="0" w:color="DDD9C3" w:themeColor="background2" w:themeShade="E6"/>
            </w:tcBorders>
          </w:tcPr>
          <w:p w:rsidR="00153C7A" w:rsidRPr="008514B4" w:rsidRDefault="004A0FC3" w:rsidP="004A3ABB">
            <w:pPr>
              <w:contextualSpacing/>
              <w:rPr>
                <w:b/>
              </w:rPr>
            </w:pPr>
            <w:hyperlink r:id="rId14" w:history="1">
              <w:r w:rsidR="00153C7A" w:rsidRPr="008514B4">
                <w:rPr>
                  <w:rStyle w:val="Hyperlink"/>
                  <w:b/>
                </w:rPr>
                <w:t xml:space="preserve">Doubletree by Hilton Cambridge </w:t>
              </w:r>
            </w:hyperlink>
            <w:r w:rsidR="00153C7A" w:rsidRPr="008514B4">
              <w:rPr>
                <w:b/>
              </w:rPr>
              <w:t xml:space="preserve"> </w:t>
            </w:r>
          </w:p>
          <w:p w:rsidR="00153C7A" w:rsidRDefault="00153C7A" w:rsidP="004A3ABB">
            <w:pPr>
              <w:contextualSpacing/>
            </w:pPr>
            <w:proofErr w:type="spellStart"/>
            <w:r w:rsidRPr="00153C7A">
              <w:t>Granta</w:t>
            </w:r>
            <w:proofErr w:type="spellEnd"/>
            <w:r w:rsidRPr="00153C7A">
              <w:t xml:space="preserve"> Place, Mill Lane Cambridge </w:t>
            </w:r>
          </w:p>
          <w:p w:rsidR="00A82E23" w:rsidRDefault="00153C7A" w:rsidP="004A3ABB">
            <w:pPr>
              <w:contextualSpacing/>
            </w:pPr>
            <w:r w:rsidRPr="00153C7A">
              <w:t>CB2 1RT, United Kingdom</w:t>
            </w:r>
          </w:p>
          <w:p w:rsidR="00A82E23" w:rsidRDefault="00A82E23" w:rsidP="00153C7A">
            <w:pPr>
              <w:contextualSpacing/>
              <w:rPr>
                <w:rStyle w:val="tel"/>
              </w:rPr>
            </w:pPr>
            <w:r>
              <w:t>Contact: +</w:t>
            </w:r>
            <w:r w:rsidR="00153C7A">
              <w:t xml:space="preserve">44 </w:t>
            </w:r>
            <w:r w:rsidR="00153C7A">
              <w:rPr>
                <w:rStyle w:val="tel"/>
              </w:rPr>
              <w:t>1223 259988</w:t>
            </w:r>
          </w:p>
          <w:p w:rsidR="00153C7A" w:rsidRDefault="00153C7A" w:rsidP="00153C7A">
            <w:pPr>
              <w:contextualSpacing/>
            </w:pPr>
          </w:p>
        </w:tc>
        <w:tc>
          <w:tcPr>
            <w:tcW w:w="4788" w:type="dxa"/>
            <w:tcBorders>
              <w:top w:val="single" w:sz="2" w:space="0" w:color="DDD9C3" w:themeColor="background2" w:themeShade="E6"/>
              <w:left w:val="single" w:sz="2" w:space="0" w:color="DDD9C3" w:themeColor="background2" w:themeShade="E6"/>
              <w:bottom w:val="single" w:sz="2" w:space="0" w:color="DDD9C3" w:themeColor="background2" w:themeShade="E6"/>
              <w:right w:val="single" w:sz="2" w:space="0" w:color="DDD9C3" w:themeColor="background2" w:themeShade="E6"/>
            </w:tcBorders>
          </w:tcPr>
          <w:p w:rsidR="006E525F" w:rsidRPr="00153C7A" w:rsidRDefault="00153C7A" w:rsidP="006E525F">
            <w:pPr>
              <w:contextualSpacing/>
              <w:rPr>
                <w:b/>
              </w:rPr>
            </w:pPr>
            <w:r w:rsidRPr="00153C7A">
              <w:rPr>
                <w:b/>
              </w:rPr>
              <w:t>Taxi Services</w:t>
            </w:r>
          </w:p>
          <w:p w:rsidR="00546A2F" w:rsidRPr="00153C7A" w:rsidRDefault="00546A2F" w:rsidP="00153C7A">
            <w:pPr>
              <w:contextualSpacing/>
            </w:pPr>
            <w:r>
              <w:t>Atlas Cabs</w:t>
            </w:r>
            <w:r w:rsidR="000A2190">
              <w:t xml:space="preserve"> </w:t>
            </w:r>
            <w:r w:rsidR="00153C7A">
              <w:t>- +44 1223 2424</w:t>
            </w:r>
            <w:r w:rsidRPr="00153C7A">
              <w:t>24</w:t>
            </w:r>
            <w:r w:rsidRPr="00153C7A">
              <w:br/>
              <w:t>Cambridge Airport Taxis</w:t>
            </w:r>
            <w:r w:rsidR="00153C7A">
              <w:t xml:space="preserve"> - +44 </w:t>
            </w:r>
            <w:r w:rsidRPr="00153C7A">
              <w:t>7856 233918</w:t>
            </w:r>
          </w:p>
        </w:tc>
      </w:tr>
    </w:tbl>
    <w:p w:rsidR="004A3ABB" w:rsidRDefault="004A3ABB" w:rsidP="004A3ABB">
      <w:pPr>
        <w:spacing w:after="0" w:line="240" w:lineRule="auto"/>
        <w:contextualSpacing/>
      </w:pPr>
    </w:p>
    <w:p w:rsidR="002427CA" w:rsidRDefault="002427CA" w:rsidP="004A3ABB">
      <w:pPr>
        <w:spacing w:after="0" w:line="240" w:lineRule="auto"/>
        <w:contextualSpacing/>
      </w:pPr>
    </w:p>
    <w:p w:rsidR="004A3ABB" w:rsidRDefault="004A3ABB" w:rsidP="004A3ABB">
      <w:pPr>
        <w:spacing w:after="0" w:line="240" w:lineRule="auto"/>
        <w:contextualSpacing/>
        <w:rPr>
          <w:b/>
        </w:rPr>
      </w:pPr>
      <w:r>
        <w:rPr>
          <w:b/>
        </w:rPr>
        <w:t>Useful Links</w:t>
      </w:r>
    </w:p>
    <w:p w:rsidR="004A3ABB" w:rsidRDefault="004A3ABB" w:rsidP="004A3ABB">
      <w:pPr>
        <w:spacing w:after="0" w:line="240" w:lineRule="auto"/>
        <w:contextualSpacing/>
      </w:pPr>
    </w:p>
    <w:p w:rsidR="004A3ABB" w:rsidRDefault="004A0FC3" w:rsidP="004A3ABB">
      <w:pPr>
        <w:pStyle w:val="ListParagraph"/>
        <w:numPr>
          <w:ilvl w:val="0"/>
          <w:numId w:val="1"/>
        </w:numPr>
        <w:spacing w:after="0" w:line="240" w:lineRule="auto"/>
      </w:pPr>
      <w:hyperlink r:id="rId15" w:history="1">
        <w:r w:rsidR="004A3ABB" w:rsidRPr="008514B4">
          <w:rPr>
            <w:rStyle w:val="Hyperlink"/>
          </w:rPr>
          <w:t>GSP Coordinators Meeting Website</w:t>
        </w:r>
      </w:hyperlink>
    </w:p>
    <w:p w:rsidR="004A3ABB" w:rsidRDefault="004D5A8B" w:rsidP="004A3ABB">
      <w:pPr>
        <w:pStyle w:val="ListParagraph"/>
        <w:spacing w:after="0" w:line="240" w:lineRule="auto"/>
      </w:pPr>
      <w:r>
        <w:t>Note</w:t>
      </w:r>
      <w:r>
        <w:tab/>
        <w:t xml:space="preserve">: </w:t>
      </w:r>
      <w:r w:rsidR="0049343E">
        <w:t>The restricted</w:t>
      </w:r>
      <w:r>
        <w:t xml:space="preserve"> meeting link will be available a week before the meeting</w:t>
      </w:r>
    </w:p>
    <w:p w:rsidR="004A3ABB" w:rsidRDefault="004A3ABB" w:rsidP="004A3ABB">
      <w:pPr>
        <w:pStyle w:val="ListParagraph"/>
        <w:spacing w:after="0" w:line="240" w:lineRule="auto"/>
      </w:pPr>
      <w:proofErr w:type="spellStart"/>
      <w:r>
        <w:t>Userid</w:t>
      </w:r>
      <w:proofErr w:type="spellEnd"/>
      <w:r w:rsidR="004D5A8B">
        <w:tab/>
      </w:r>
      <w:r>
        <w:t>: “</w:t>
      </w:r>
      <w:proofErr w:type="spellStart"/>
      <w:r>
        <w:t>iarumtgs</w:t>
      </w:r>
      <w:proofErr w:type="spellEnd"/>
      <w:r>
        <w:t>”</w:t>
      </w:r>
    </w:p>
    <w:p w:rsidR="004A3ABB" w:rsidRDefault="004A3ABB" w:rsidP="004A3ABB">
      <w:pPr>
        <w:pStyle w:val="ListParagraph"/>
        <w:spacing w:after="0" w:line="240" w:lineRule="auto"/>
      </w:pPr>
      <w:r>
        <w:t>Password: iaru-d0cs (note that is a 'zero')</w:t>
      </w:r>
    </w:p>
    <w:p w:rsidR="004A3ABB" w:rsidRDefault="004A3ABB" w:rsidP="004A3ABB">
      <w:pPr>
        <w:pStyle w:val="ListParagraph"/>
        <w:spacing w:after="0" w:line="240" w:lineRule="auto"/>
      </w:pPr>
    </w:p>
    <w:p w:rsidR="004A3ABB" w:rsidRDefault="004A0FC3" w:rsidP="004A3ABB">
      <w:pPr>
        <w:pStyle w:val="ListParagraph"/>
        <w:numPr>
          <w:ilvl w:val="0"/>
          <w:numId w:val="1"/>
        </w:numPr>
        <w:spacing w:after="0" w:line="240" w:lineRule="auto"/>
      </w:pPr>
      <w:hyperlink r:id="rId16" w:history="1">
        <w:r w:rsidR="008514B4" w:rsidRPr="008514B4">
          <w:rPr>
            <w:rStyle w:val="Hyperlink"/>
          </w:rPr>
          <w:t>Cambridge</w:t>
        </w:r>
        <w:r w:rsidR="004A3ABB" w:rsidRPr="008514B4">
          <w:rPr>
            <w:rStyle w:val="Hyperlink"/>
          </w:rPr>
          <w:t xml:space="preserve"> Campus Map</w:t>
        </w:r>
      </w:hyperlink>
    </w:p>
    <w:p w:rsidR="004A3ABB" w:rsidRDefault="004A3ABB" w:rsidP="004A3ABB">
      <w:pPr>
        <w:pStyle w:val="ListParagraph"/>
        <w:spacing w:after="0" w:line="240" w:lineRule="auto"/>
      </w:pPr>
    </w:p>
    <w:p w:rsidR="004A3ABB" w:rsidRDefault="004A0FC3" w:rsidP="004A3ABB">
      <w:pPr>
        <w:pStyle w:val="ListParagraph"/>
        <w:numPr>
          <w:ilvl w:val="0"/>
          <w:numId w:val="1"/>
        </w:numPr>
        <w:spacing w:after="0" w:line="240" w:lineRule="auto"/>
      </w:pPr>
      <w:hyperlink r:id="rId17" w:history="1">
        <w:r w:rsidR="008514B4" w:rsidRPr="008514B4">
          <w:rPr>
            <w:rStyle w:val="Hyperlink"/>
          </w:rPr>
          <w:t>Cambridge Tourist Information</w:t>
        </w:r>
      </w:hyperlink>
    </w:p>
    <w:p w:rsidR="004A3ABB" w:rsidRDefault="004A3ABB" w:rsidP="004A3ABB">
      <w:pPr>
        <w:pStyle w:val="ListParagraph"/>
        <w:spacing w:after="0" w:line="240" w:lineRule="auto"/>
      </w:pPr>
    </w:p>
    <w:p w:rsidR="007E0FB2" w:rsidRPr="004A3ABB" w:rsidRDefault="007338FD" w:rsidP="008514B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Please refer to </w:t>
      </w:r>
      <w:hyperlink r:id="rId18" w:history="1">
        <w:r w:rsidRPr="007338FD">
          <w:rPr>
            <w:rStyle w:val="Hyperlink"/>
          </w:rPr>
          <w:t>this link</w:t>
        </w:r>
      </w:hyperlink>
      <w:r>
        <w:t xml:space="preserve"> </w:t>
      </w:r>
      <w:r w:rsidR="005E30CD">
        <w:t xml:space="preserve">to see </w:t>
      </w:r>
      <w:r>
        <w:t xml:space="preserve">if you require a visa.  </w:t>
      </w:r>
      <w:r w:rsidR="008514B4">
        <w:t>To obtain an invitation letter from Cambridge for your visa application</w:t>
      </w:r>
      <w:r>
        <w:t>, please email</w:t>
      </w:r>
      <w:r w:rsidR="00950E63">
        <w:rPr>
          <w:color w:val="00B050"/>
        </w:rPr>
        <w:t xml:space="preserve"> </w:t>
      </w:r>
      <w:hyperlink r:id="rId19" w:history="1">
        <w:r w:rsidR="00950E63" w:rsidRPr="004E1B0F">
          <w:rPr>
            <w:rStyle w:val="Hyperlink"/>
          </w:rPr>
          <w:t>Nina.Coakley@admin.cam.ac.uk</w:t>
        </w:r>
      </w:hyperlink>
      <w:r w:rsidR="00950E63" w:rsidRPr="004E1B0F">
        <w:rPr>
          <w:color w:val="00B050"/>
        </w:rPr>
        <w:t>.</w:t>
      </w:r>
    </w:p>
    <w:sectPr w:rsidR="007E0FB2" w:rsidRPr="004A3ABB" w:rsidSect="005F4F47">
      <w:pgSz w:w="12240" w:h="15840"/>
      <w:pgMar w:top="1260" w:right="1440" w:bottom="1260" w:left="1440" w:header="720" w:footer="720" w:gutter="0"/>
      <w:pgBorders w:offsetFrom="page">
        <w:top w:val="single" w:sz="2" w:space="24" w:color="7F7F7F" w:themeColor="text1" w:themeTint="80"/>
        <w:left w:val="single" w:sz="2" w:space="24" w:color="7F7F7F" w:themeColor="text1" w:themeTint="80"/>
        <w:bottom w:val="single" w:sz="2" w:space="24" w:color="7F7F7F" w:themeColor="text1" w:themeTint="80"/>
        <w:right w:val="single" w:sz="2" w:space="24" w:color="7F7F7F" w:themeColor="text1" w:themeTint="8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1EA0"/>
    <w:multiLevelType w:val="hybridMultilevel"/>
    <w:tmpl w:val="158A8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045EF"/>
    <w:multiLevelType w:val="hybridMultilevel"/>
    <w:tmpl w:val="3942E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D3FE1"/>
    <w:multiLevelType w:val="hybridMultilevel"/>
    <w:tmpl w:val="74820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5E3C"/>
    <w:rsid w:val="00091B12"/>
    <w:rsid w:val="000A1D74"/>
    <w:rsid w:val="000A2190"/>
    <w:rsid w:val="000F405E"/>
    <w:rsid w:val="0010578E"/>
    <w:rsid w:val="0013111A"/>
    <w:rsid w:val="001443F8"/>
    <w:rsid w:val="00153C7A"/>
    <w:rsid w:val="00176104"/>
    <w:rsid w:val="00183AC0"/>
    <w:rsid w:val="001A0D40"/>
    <w:rsid w:val="001A3740"/>
    <w:rsid w:val="001E3C2B"/>
    <w:rsid w:val="002015C3"/>
    <w:rsid w:val="002427CA"/>
    <w:rsid w:val="0024788B"/>
    <w:rsid w:val="00250F45"/>
    <w:rsid w:val="00265545"/>
    <w:rsid w:val="00280AAA"/>
    <w:rsid w:val="002E5547"/>
    <w:rsid w:val="0033666A"/>
    <w:rsid w:val="00345F7D"/>
    <w:rsid w:val="0035354F"/>
    <w:rsid w:val="00373847"/>
    <w:rsid w:val="00433514"/>
    <w:rsid w:val="00460D80"/>
    <w:rsid w:val="00463AC8"/>
    <w:rsid w:val="00474E55"/>
    <w:rsid w:val="0049343E"/>
    <w:rsid w:val="00494F0D"/>
    <w:rsid w:val="004967DF"/>
    <w:rsid w:val="004A0FC3"/>
    <w:rsid w:val="004A3ABB"/>
    <w:rsid w:val="004D5A8B"/>
    <w:rsid w:val="004E1B0F"/>
    <w:rsid w:val="00546A2F"/>
    <w:rsid w:val="005E30CD"/>
    <w:rsid w:val="005E4AAD"/>
    <w:rsid w:val="005F4F47"/>
    <w:rsid w:val="00612E30"/>
    <w:rsid w:val="00623BDE"/>
    <w:rsid w:val="00662CFC"/>
    <w:rsid w:val="006B2AC9"/>
    <w:rsid w:val="006C1A51"/>
    <w:rsid w:val="006E1A4D"/>
    <w:rsid w:val="006E525F"/>
    <w:rsid w:val="006F4842"/>
    <w:rsid w:val="00706FDD"/>
    <w:rsid w:val="007338FD"/>
    <w:rsid w:val="0077749A"/>
    <w:rsid w:val="007E0FB2"/>
    <w:rsid w:val="007E2C32"/>
    <w:rsid w:val="007E2F25"/>
    <w:rsid w:val="00806A58"/>
    <w:rsid w:val="008379A3"/>
    <w:rsid w:val="008514B4"/>
    <w:rsid w:val="0085768C"/>
    <w:rsid w:val="008C28D6"/>
    <w:rsid w:val="008E3FFF"/>
    <w:rsid w:val="008F1AF7"/>
    <w:rsid w:val="00950E63"/>
    <w:rsid w:val="009533B2"/>
    <w:rsid w:val="009566DA"/>
    <w:rsid w:val="009C60B8"/>
    <w:rsid w:val="009F39C8"/>
    <w:rsid w:val="00A6437D"/>
    <w:rsid w:val="00A6588E"/>
    <w:rsid w:val="00A82E23"/>
    <w:rsid w:val="00AD760C"/>
    <w:rsid w:val="00B123CD"/>
    <w:rsid w:val="00B433F4"/>
    <w:rsid w:val="00BC0300"/>
    <w:rsid w:val="00BD2581"/>
    <w:rsid w:val="00BD5FFF"/>
    <w:rsid w:val="00C263EB"/>
    <w:rsid w:val="00C3677C"/>
    <w:rsid w:val="00C45E08"/>
    <w:rsid w:val="00C57C40"/>
    <w:rsid w:val="00C717DE"/>
    <w:rsid w:val="00C7290D"/>
    <w:rsid w:val="00C9645C"/>
    <w:rsid w:val="00D26DCC"/>
    <w:rsid w:val="00D55314"/>
    <w:rsid w:val="00D614D0"/>
    <w:rsid w:val="00DC5E3C"/>
    <w:rsid w:val="00DE7551"/>
    <w:rsid w:val="00DF414E"/>
    <w:rsid w:val="00E35067"/>
    <w:rsid w:val="00E44218"/>
    <w:rsid w:val="00E71F88"/>
    <w:rsid w:val="00EB5F7E"/>
    <w:rsid w:val="00F9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white"/>
      <o:colormenu v:ext="edit" fillcolor="none [1311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88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A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AB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42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427CA"/>
    <w:rPr>
      <w:color w:val="800080" w:themeColor="followedHyperlink"/>
      <w:u w:val="single"/>
    </w:rPr>
  </w:style>
  <w:style w:type="character" w:customStyle="1" w:styleId="skypepnhtextspan">
    <w:name w:val="skype_pnh_text_span"/>
    <w:basedOn w:val="DefaultParagraphFont"/>
    <w:rsid w:val="00546A2F"/>
  </w:style>
  <w:style w:type="character" w:customStyle="1" w:styleId="skypepnhrightspan">
    <w:name w:val="skype_pnh_right_span"/>
    <w:basedOn w:val="DefaultParagraphFont"/>
    <w:rsid w:val="00546A2F"/>
  </w:style>
  <w:style w:type="character" w:customStyle="1" w:styleId="skypepnhmark">
    <w:name w:val="skype_pnh_mark"/>
    <w:basedOn w:val="DefaultParagraphFont"/>
    <w:rsid w:val="00546A2F"/>
  </w:style>
  <w:style w:type="character" w:customStyle="1" w:styleId="tel">
    <w:name w:val="tel"/>
    <w:basedOn w:val="DefaultParagraphFont"/>
    <w:rsid w:val="00153C7A"/>
  </w:style>
  <w:style w:type="paragraph" w:styleId="BalloonText">
    <w:name w:val="Balloon Text"/>
    <w:basedOn w:val="Normal"/>
    <w:link w:val="BalloonTextChar"/>
    <w:uiPriority w:val="99"/>
    <w:semiHidden/>
    <w:unhideWhenUsed/>
    <w:rsid w:val="00E3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express.com" TargetMode="External"/><Relationship Id="rId13" Type="http://schemas.openxmlformats.org/officeDocument/2006/relationships/hyperlink" Target="mailto:suphing.yeap@nus.edu.sg" TargetMode="External"/><Relationship Id="rId18" Type="http://schemas.openxmlformats.org/officeDocument/2006/relationships/hyperlink" Target="http://www.ukba.homeoffice.gov.uk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anthertaxis.co.uk/" TargetMode="External"/><Relationship Id="rId12" Type="http://schemas.openxmlformats.org/officeDocument/2006/relationships/hyperlink" Target="mailto:bernardtoh@nus.edu.sg" TargetMode="External"/><Relationship Id="rId17" Type="http://schemas.openxmlformats.org/officeDocument/2006/relationships/hyperlink" Target="http://www.cam.ac.uk/local/touris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m.ac.uk/map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doubletreecambridge.com/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suphing.yeap@nus.edu.sg" TargetMode="External"/><Relationship Id="rId15" Type="http://schemas.openxmlformats.org/officeDocument/2006/relationships/hyperlink" Target="http://www.iaruni.org/meetings/senior-officers" TargetMode="External"/><Relationship Id="rId10" Type="http://schemas.openxmlformats.org/officeDocument/2006/relationships/hyperlink" Target="http://www.thetrainline.com" TargetMode="External"/><Relationship Id="rId19" Type="http://schemas.openxmlformats.org/officeDocument/2006/relationships/hyperlink" Target="mailto:Nina.Coakley@admin.cam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rstcapitalconnect.co.uk" TargetMode="External"/><Relationship Id="rId14" Type="http://schemas.openxmlformats.org/officeDocument/2006/relationships/hyperlink" Target="http://www.doubletreecambridge.com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uprysp</dc:creator>
  <cp:lastModifiedBy>uprysp</cp:lastModifiedBy>
  <cp:revision>7</cp:revision>
  <cp:lastPrinted>2012-06-27T09:57:00Z</cp:lastPrinted>
  <dcterms:created xsi:type="dcterms:W3CDTF">2012-06-27T08:46:00Z</dcterms:created>
  <dcterms:modified xsi:type="dcterms:W3CDTF">2012-06-27T09:59:00Z</dcterms:modified>
</cp:coreProperties>
</file>